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46AE" w14:textId="77777777" w:rsidR="00B54885" w:rsidRDefault="006C1F3B">
      <w:pPr>
        <w:pStyle w:val="BodyA"/>
        <w:tabs>
          <w:tab w:val="left" w:pos="3646"/>
        </w:tabs>
        <w:suppressAutoHyphens/>
        <w:rPr>
          <w:b/>
          <w:bCs/>
          <w:color w:val="595959"/>
          <w:sz w:val="28"/>
          <w:szCs w:val="28"/>
          <w:u w:color="595959"/>
        </w:rPr>
      </w:pPr>
      <w:r>
        <w:rPr>
          <w:b/>
          <w:bCs/>
          <w:color w:val="595959"/>
          <w:sz w:val="28"/>
          <w:szCs w:val="28"/>
          <w:u w:color="595959"/>
        </w:rPr>
        <w:t>SHAPE PREPARATORY WORK</w:t>
      </w:r>
    </w:p>
    <w:p w14:paraId="7D72750C" w14:textId="77777777" w:rsidR="00B54885" w:rsidRDefault="00B54885">
      <w:pPr>
        <w:pStyle w:val="BodyA"/>
        <w:tabs>
          <w:tab w:val="center" w:pos="4680"/>
        </w:tabs>
        <w:suppressAutoHyphens/>
        <w:rPr>
          <w:b/>
          <w:bCs/>
          <w:sz w:val="24"/>
          <w:szCs w:val="24"/>
        </w:rPr>
      </w:pPr>
    </w:p>
    <w:p w14:paraId="2B014685" w14:textId="77777777" w:rsidR="00B54885" w:rsidRDefault="006C1F3B">
      <w:pPr>
        <w:pStyle w:val="BodyA"/>
        <w:tabs>
          <w:tab w:val="center" w:pos="4680"/>
        </w:tabs>
        <w:suppressAutoHyphens/>
        <w:rPr>
          <w:b/>
          <w:bCs/>
          <w:sz w:val="24"/>
          <w:szCs w:val="24"/>
        </w:rPr>
      </w:pPr>
      <w:r>
        <w:rPr>
          <w:b/>
          <w:bCs/>
          <w:sz w:val="24"/>
          <w:szCs w:val="24"/>
        </w:rPr>
        <w:t xml:space="preserve">Dear BMC </w:t>
      </w:r>
      <w:r w:rsidR="00AB2A7E">
        <w:rPr>
          <w:b/>
          <w:bCs/>
          <w:sz w:val="24"/>
          <w:szCs w:val="24"/>
        </w:rPr>
        <w:t>applicants</w:t>
      </w:r>
    </w:p>
    <w:p w14:paraId="6AFB2B37" w14:textId="77777777" w:rsidR="00B54885" w:rsidRDefault="00B54885">
      <w:pPr>
        <w:pStyle w:val="BodyA"/>
        <w:tabs>
          <w:tab w:val="center" w:pos="4680"/>
        </w:tabs>
        <w:suppressAutoHyphens/>
      </w:pPr>
    </w:p>
    <w:p w14:paraId="40B5C116" w14:textId="7A249779" w:rsidR="00B54885" w:rsidRDefault="006C1F3B">
      <w:pPr>
        <w:pStyle w:val="BodyA"/>
        <w:tabs>
          <w:tab w:val="center" w:pos="4680"/>
        </w:tabs>
        <w:suppressAutoHyphens/>
        <w:jc w:val="both"/>
        <w:rPr>
          <w:sz w:val="24"/>
          <w:szCs w:val="24"/>
        </w:rPr>
      </w:pPr>
      <w:r>
        <w:t xml:space="preserve">You are about to embark on a remarkable spiritual journey </w:t>
      </w:r>
      <w:r>
        <w:rPr>
          <w:sz w:val="24"/>
          <w:szCs w:val="24"/>
        </w:rPr>
        <w:t xml:space="preserve">to </w:t>
      </w:r>
      <w:r>
        <w:rPr>
          <w:b/>
          <w:bCs/>
          <w:i/>
          <w:iCs/>
          <w:sz w:val="24"/>
          <w:szCs w:val="24"/>
        </w:rPr>
        <w:t>Discover Your SHAPE</w:t>
      </w:r>
      <w:r>
        <w:rPr>
          <w:sz w:val="24"/>
          <w:szCs w:val="24"/>
        </w:rPr>
        <w:t xml:space="preserve">. </w:t>
      </w:r>
      <w:r w:rsidRPr="00B11A61">
        <w:rPr>
          <w:color w:val="auto"/>
          <w:sz w:val="24"/>
          <w:szCs w:val="24"/>
        </w:rPr>
        <w:t xml:space="preserve">When you attend </w:t>
      </w:r>
      <w:r w:rsidRPr="00B11A61">
        <w:rPr>
          <w:color w:val="auto"/>
          <w:sz w:val="24"/>
          <w:szCs w:val="24"/>
        </w:rPr>
        <w:t>this course, you are taking a significant step forward in your discipleship jou</w:t>
      </w:r>
      <w:r>
        <w:rPr>
          <w:sz w:val="24"/>
          <w:szCs w:val="24"/>
        </w:rPr>
        <w:t xml:space="preserve">rney towards </w:t>
      </w:r>
      <w:r>
        <w:rPr>
          <w:sz w:val="24"/>
          <w:szCs w:val="24"/>
        </w:rPr>
        <w:t xml:space="preserve">maturity in Christ. Sacrificial Service is an essential component of a disciple of Christ and you will learn in the </w:t>
      </w:r>
      <w:r w:rsidR="00345F37">
        <w:rPr>
          <w:sz w:val="24"/>
          <w:szCs w:val="24"/>
        </w:rPr>
        <w:t>course</w:t>
      </w:r>
      <w:r>
        <w:rPr>
          <w:sz w:val="24"/>
          <w:szCs w:val="24"/>
        </w:rPr>
        <w:t xml:space="preserve"> that God has shaped you to serve.</w:t>
      </w:r>
    </w:p>
    <w:p w14:paraId="17BD363F" w14:textId="77777777" w:rsidR="00B54885" w:rsidRPr="00B11A61" w:rsidRDefault="00B54885">
      <w:pPr>
        <w:pStyle w:val="BodyA"/>
        <w:tabs>
          <w:tab w:val="center" w:pos="4680"/>
        </w:tabs>
        <w:suppressAutoHyphens/>
        <w:jc w:val="both"/>
        <w:rPr>
          <w:color w:val="auto"/>
          <w:sz w:val="24"/>
          <w:szCs w:val="24"/>
        </w:rPr>
      </w:pPr>
    </w:p>
    <w:p w14:paraId="50D6CCC7" w14:textId="7E087728" w:rsidR="00B54885" w:rsidRDefault="006C1F3B">
      <w:pPr>
        <w:pStyle w:val="BodyA"/>
        <w:tabs>
          <w:tab w:val="center" w:pos="4680"/>
        </w:tabs>
        <w:suppressAutoHyphens/>
        <w:rPr>
          <w:i/>
          <w:iCs/>
          <w:sz w:val="24"/>
          <w:szCs w:val="24"/>
        </w:rPr>
      </w:pPr>
      <w:r w:rsidRPr="00B11A61">
        <w:rPr>
          <w:color w:val="auto"/>
          <w:sz w:val="24"/>
          <w:szCs w:val="24"/>
        </w:rPr>
        <w:t xml:space="preserve">To help us </w:t>
      </w:r>
      <w:r w:rsidRPr="00B11A61">
        <w:rPr>
          <w:color w:val="auto"/>
          <w:sz w:val="24"/>
          <w:szCs w:val="24"/>
        </w:rPr>
        <w:t>guide</w:t>
      </w:r>
      <w:r w:rsidRPr="00B11A61">
        <w:rPr>
          <w:color w:val="auto"/>
          <w:sz w:val="24"/>
          <w:szCs w:val="24"/>
        </w:rPr>
        <w:t xml:space="preserve"> you </w:t>
      </w:r>
      <w:r w:rsidRPr="00B11A61">
        <w:rPr>
          <w:color w:val="auto"/>
          <w:sz w:val="24"/>
          <w:szCs w:val="24"/>
        </w:rPr>
        <w:t>in your</w:t>
      </w:r>
      <w:r w:rsidRPr="00B11A61">
        <w:rPr>
          <w:color w:val="auto"/>
          <w:sz w:val="24"/>
          <w:szCs w:val="24"/>
        </w:rPr>
        <w:t xml:space="preserve"> Discover your SHAPE </w:t>
      </w:r>
      <w:r w:rsidRPr="00B11A61">
        <w:rPr>
          <w:color w:val="auto"/>
          <w:sz w:val="24"/>
          <w:szCs w:val="24"/>
        </w:rPr>
        <w:t>journey</w:t>
      </w:r>
      <w:r w:rsidRPr="00B11A61">
        <w:rPr>
          <w:color w:val="auto"/>
          <w:sz w:val="24"/>
          <w:szCs w:val="24"/>
        </w:rPr>
        <w:t xml:space="preserve">, </w:t>
      </w:r>
      <w:r w:rsidRPr="00B11A61">
        <w:rPr>
          <w:color w:val="auto"/>
          <w:sz w:val="24"/>
          <w:szCs w:val="24"/>
        </w:rPr>
        <w:t>you need to do</w:t>
      </w:r>
      <w:r w:rsidRPr="00B11A61">
        <w:rPr>
          <w:color w:val="auto"/>
          <w:sz w:val="24"/>
          <w:szCs w:val="24"/>
        </w:rPr>
        <w:t xml:space="preserve"> some</w:t>
      </w:r>
      <w:r w:rsidRPr="00B11A61">
        <w:rPr>
          <w:color w:val="auto"/>
          <w:sz w:val="24"/>
          <w:szCs w:val="24"/>
        </w:rPr>
        <w:t xml:space="preserve"> </w:t>
      </w:r>
      <w:r>
        <w:rPr>
          <w:sz w:val="24"/>
          <w:szCs w:val="24"/>
        </w:rPr>
        <w:t xml:space="preserve">preparatory work BEFORE the class. As this preparatory work is essential to enhance your learning in the </w:t>
      </w:r>
      <w:r w:rsidR="00345F37">
        <w:rPr>
          <w:sz w:val="24"/>
          <w:szCs w:val="24"/>
        </w:rPr>
        <w:t>class</w:t>
      </w:r>
      <w:r>
        <w:rPr>
          <w:sz w:val="24"/>
          <w:szCs w:val="24"/>
        </w:rPr>
        <w:t xml:space="preserve">, you must </w:t>
      </w:r>
      <w:r>
        <w:rPr>
          <w:b/>
          <w:bCs/>
          <w:color w:val="0070C0"/>
          <w:sz w:val="24"/>
          <w:szCs w:val="24"/>
          <w:u w:val="single" w:color="0070C0"/>
        </w:rPr>
        <w:t>complete all</w:t>
      </w:r>
      <w:r>
        <w:rPr>
          <w:b/>
          <w:bCs/>
          <w:color w:val="0070C0"/>
          <w:sz w:val="24"/>
          <w:szCs w:val="24"/>
          <w:u w:color="0070C0"/>
        </w:rPr>
        <w:t xml:space="preserve"> </w:t>
      </w:r>
      <w:r>
        <w:rPr>
          <w:sz w:val="24"/>
          <w:szCs w:val="24"/>
        </w:rPr>
        <w:t xml:space="preserve">the </w:t>
      </w:r>
      <w:r w:rsidRPr="00B11A61">
        <w:rPr>
          <w:color w:val="auto"/>
          <w:sz w:val="24"/>
          <w:szCs w:val="24"/>
        </w:rPr>
        <w:t xml:space="preserve">assignments </w:t>
      </w:r>
      <w:r w:rsidRPr="00B11A61">
        <w:rPr>
          <w:color w:val="auto"/>
          <w:sz w:val="24"/>
          <w:szCs w:val="24"/>
        </w:rPr>
        <w:t>found in</w:t>
      </w:r>
      <w:r w:rsidR="002B3411" w:rsidRPr="00B11A61">
        <w:rPr>
          <w:color w:val="auto"/>
          <w:sz w:val="24"/>
          <w:szCs w:val="24"/>
        </w:rPr>
        <w:t xml:space="preserve"> </w:t>
      </w:r>
      <w:r w:rsidRPr="00B11A61">
        <w:rPr>
          <w:color w:val="auto"/>
          <w:sz w:val="24"/>
          <w:szCs w:val="24"/>
        </w:rPr>
        <w:t>pages 2 to 6</w:t>
      </w:r>
      <w:r w:rsidRPr="00B11A61">
        <w:rPr>
          <w:color w:val="auto"/>
          <w:sz w:val="24"/>
          <w:szCs w:val="24"/>
        </w:rPr>
        <w:t>.</w:t>
      </w:r>
    </w:p>
    <w:p w14:paraId="5B7AC97B" w14:textId="77777777" w:rsidR="00B54885" w:rsidRDefault="00B54885">
      <w:pPr>
        <w:pStyle w:val="BodyA"/>
        <w:tabs>
          <w:tab w:val="center" w:pos="4680"/>
        </w:tabs>
        <w:suppressAutoHyphens/>
        <w:jc w:val="both"/>
        <w:rPr>
          <w:sz w:val="24"/>
          <w:szCs w:val="24"/>
        </w:rPr>
      </w:pPr>
    </w:p>
    <w:p w14:paraId="10904FB3" w14:textId="77777777" w:rsidR="00B54885" w:rsidRDefault="006C1F3B">
      <w:pPr>
        <w:pStyle w:val="BodyA"/>
        <w:jc w:val="both"/>
        <w:rPr>
          <w:sz w:val="24"/>
          <w:szCs w:val="24"/>
        </w:rPr>
      </w:pPr>
      <w:r>
        <w:rPr>
          <w:sz w:val="24"/>
          <w:szCs w:val="24"/>
        </w:rPr>
        <w:t xml:space="preserve">Some of the assignments may touch on rather personal areas of your life. The depth of what you write in your assignments will enable us to help you better discern how God wants you to use your SHAPE. Be assured that access to your assignment is restricted </w:t>
      </w:r>
      <w:r>
        <w:rPr>
          <w:sz w:val="24"/>
          <w:szCs w:val="24"/>
        </w:rPr>
        <w:t xml:space="preserve">only to those who need to know. </w:t>
      </w:r>
      <w:r>
        <w:rPr>
          <w:sz w:val="24"/>
          <w:szCs w:val="24"/>
          <w:u w:val="single"/>
        </w:rPr>
        <w:t>Please write and share only what you are comfortable with.</w:t>
      </w:r>
    </w:p>
    <w:p w14:paraId="0B4E3B9B" w14:textId="77777777" w:rsidR="00B54885" w:rsidRDefault="00B54885">
      <w:pPr>
        <w:pStyle w:val="BodyA"/>
        <w:tabs>
          <w:tab w:val="center" w:pos="4680"/>
        </w:tabs>
        <w:suppressAutoHyphens/>
        <w:jc w:val="both"/>
        <w:rPr>
          <w:sz w:val="24"/>
          <w:szCs w:val="24"/>
        </w:rPr>
      </w:pPr>
    </w:p>
    <w:p w14:paraId="535157EA" w14:textId="058F5C08" w:rsidR="00B54885" w:rsidRDefault="006C1F3B" w:rsidP="00AB2A7E">
      <w:pPr>
        <w:pStyle w:val="BodyA"/>
        <w:tabs>
          <w:tab w:val="center" w:pos="4680"/>
        </w:tabs>
        <w:suppressAutoHyphens/>
        <w:jc w:val="both"/>
        <w:rPr>
          <w:i/>
          <w:iCs/>
          <w:color w:val="FF2600"/>
          <w:sz w:val="24"/>
          <w:szCs w:val="24"/>
        </w:rPr>
      </w:pPr>
      <w:r w:rsidRPr="00B11A61">
        <w:rPr>
          <w:color w:val="auto"/>
        </w:rPr>
        <w:t>I</w:t>
      </w:r>
      <w:r w:rsidRPr="00B11A61">
        <w:rPr>
          <w:color w:val="auto"/>
          <w:sz w:val="24"/>
          <w:szCs w:val="24"/>
        </w:rPr>
        <w:t xml:space="preserve">t </w:t>
      </w:r>
      <w:r w:rsidRPr="00B11A61">
        <w:rPr>
          <w:color w:val="auto"/>
          <w:sz w:val="24"/>
          <w:szCs w:val="24"/>
        </w:rPr>
        <w:t>would be</w:t>
      </w:r>
      <w:r w:rsidRPr="00B11A61">
        <w:rPr>
          <w:color w:val="auto"/>
          <w:sz w:val="24"/>
          <w:szCs w:val="24"/>
        </w:rPr>
        <w:t xml:space="preserve"> b</w:t>
      </w:r>
      <w:r w:rsidR="002B3411" w:rsidRPr="00B11A61">
        <w:rPr>
          <w:color w:val="auto"/>
          <w:sz w:val="24"/>
          <w:szCs w:val="24"/>
        </w:rPr>
        <w:t xml:space="preserve">est </w:t>
      </w:r>
      <w:r w:rsidRPr="00B11A61">
        <w:rPr>
          <w:color w:val="auto"/>
          <w:sz w:val="24"/>
          <w:szCs w:val="24"/>
        </w:rPr>
        <w:t>to</w:t>
      </w:r>
      <w:r w:rsidRPr="00B11A61">
        <w:rPr>
          <w:color w:val="auto"/>
          <w:sz w:val="24"/>
          <w:szCs w:val="24"/>
        </w:rPr>
        <w:t xml:space="preserve"> defer your </w:t>
      </w:r>
      <w:r>
        <w:rPr>
          <w:color w:val="auto"/>
          <w:sz w:val="24"/>
          <w:szCs w:val="24"/>
        </w:rPr>
        <w:t>application</w:t>
      </w:r>
      <w:r w:rsidRPr="00B11A61">
        <w:rPr>
          <w:color w:val="auto"/>
          <w:sz w:val="24"/>
          <w:szCs w:val="24"/>
        </w:rPr>
        <w:t xml:space="preserve"> to the next</w:t>
      </w:r>
      <w:r>
        <w:rPr>
          <w:color w:val="auto"/>
          <w:sz w:val="24"/>
          <w:szCs w:val="24"/>
        </w:rPr>
        <w:t xml:space="preserve"> run of </w:t>
      </w:r>
      <w:r w:rsidRPr="00B11A61">
        <w:rPr>
          <w:color w:val="auto"/>
          <w:sz w:val="24"/>
          <w:szCs w:val="24"/>
        </w:rPr>
        <w:t xml:space="preserve"> </w:t>
      </w:r>
      <w:r w:rsidR="00AB2A7E" w:rsidRPr="00B11A61">
        <w:rPr>
          <w:color w:val="auto"/>
          <w:sz w:val="24"/>
          <w:szCs w:val="24"/>
        </w:rPr>
        <w:t xml:space="preserve">BMC </w:t>
      </w:r>
      <w:r w:rsidRPr="00B11A61">
        <w:rPr>
          <w:color w:val="auto"/>
          <w:sz w:val="24"/>
          <w:szCs w:val="24"/>
        </w:rPr>
        <w:t>i</w:t>
      </w:r>
      <w:r w:rsidRPr="00B11A61">
        <w:rPr>
          <w:color w:val="auto"/>
          <w:sz w:val="24"/>
          <w:szCs w:val="24"/>
        </w:rPr>
        <w:t xml:space="preserve">f you are unable to </w:t>
      </w:r>
      <w:r w:rsidRPr="00B11A61">
        <w:rPr>
          <w:color w:val="auto"/>
          <w:sz w:val="24"/>
          <w:szCs w:val="24"/>
        </w:rPr>
        <w:t>submit</w:t>
      </w:r>
      <w:r w:rsidRPr="00B11A61">
        <w:rPr>
          <w:color w:val="auto"/>
          <w:sz w:val="24"/>
          <w:szCs w:val="24"/>
        </w:rPr>
        <w:t xml:space="preserve"> the </w:t>
      </w:r>
      <w:r w:rsidRPr="00B11A61">
        <w:rPr>
          <w:color w:val="auto"/>
          <w:sz w:val="24"/>
          <w:szCs w:val="24"/>
        </w:rPr>
        <w:t>completed</w:t>
      </w:r>
      <w:r w:rsidRPr="00B11A61">
        <w:rPr>
          <w:color w:val="auto"/>
          <w:sz w:val="24"/>
          <w:szCs w:val="24"/>
        </w:rPr>
        <w:t xml:space="preserve"> assignments </w:t>
      </w:r>
      <w:r w:rsidRPr="00B11A61">
        <w:rPr>
          <w:color w:val="auto"/>
          <w:sz w:val="24"/>
          <w:szCs w:val="24"/>
        </w:rPr>
        <w:t xml:space="preserve">by </w:t>
      </w:r>
      <w:r>
        <w:rPr>
          <w:color w:val="auto"/>
          <w:sz w:val="24"/>
          <w:szCs w:val="24"/>
        </w:rPr>
        <w:t xml:space="preserve">this </w:t>
      </w:r>
      <w:r w:rsidRPr="00B11A61">
        <w:rPr>
          <w:color w:val="auto"/>
          <w:sz w:val="24"/>
          <w:szCs w:val="24"/>
        </w:rPr>
        <w:t>BMC</w:t>
      </w:r>
      <w:bookmarkStart w:id="0" w:name="_GoBack"/>
      <w:bookmarkEnd w:id="0"/>
      <w:r w:rsidRPr="00B11A61">
        <w:rPr>
          <w:color w:val="auto"/>
          <w:sz w:val="24"/>
          <w:szCs w:val="24"/>
        </w:rPr>
        <w:t xml:space="preserve"> application </w:t>
      </w:r>
      <w:r w:rsidRPr="00B11A61">
        <w:rPr>
          <w:color w:val="auto"/>
          <w:sz w:val="24"/>
          <w:szCs w:val="24"/>
        </w:rPr>
        <w:t>deadline</w:t>
      </w:r>
      <w:r w:rsidR="00AB2A7E" w:rsidRPr="002B3411">
        <w:rPr>
          <w:sz w:val="24"/>
          <w:szCs w:val="24"/>
        </w:rPr>
        <w:t>.</w:t>
      </w:r>
    </w:p>
    <w:p w14:paraId="72A68518" w14:textId="77777777" w:rsidR="00AB2A7E" w:rsidRDefault="00AB2A7E" w:rsidP="00AB2A7E">
      <w:pPr>
        <w:pStyle w:val="BodyA"/>
        <w:tabs>
          <w:tab w:val="center" w:pos="4680"/>
        </w:tabs>
        <w:suppressAutoHyphens/>
        <w:jc w:val="both"/>
      </w:pPr>
    </w:p>
    <w:p w14:paraId="794CE8CB" w14:textId="77777777" w:rsidR="00B54885" w:rsidRDefault="006C1F3B">
      <w:pPr>
        <w:pStyle w:val="BodyA"/>
        <w:tabs>
          <w:tab w:val="center" w:pos="4680"/>
        </w:tabs>
        <w:suppressAutoHyphens/>
        <w:rPr>
          <w:sz w:val="24"/>
          <w:szCs w:val="24"/>
        </w:rPr>
      </w:pPr>
      <w:r>
        <w:rPr>
          <w:b/>
          <w:bCs/>
          <w:color w:val="0070C0"/>
          <w:sz w:val="24"/>
          <w:szCs w:val="24"/>
          <w:u w:color="0070C0"/>
        </w:rPr>
        <w:t>Before you start</w:t>
      </w:r>
      <w:r>
        <w:rPr>
          <w:color w:val="0070C0"/>
          <w:sz w:val="24"/>
          <w:szCs w:val="24"/>
          <w:u w:color="0070C0"/>
        </w:rPr>
        <w:t xml:space="preserve"> </w:t>
      </w:r>
      <w:r>
        <w:rPr>
          <w:sz w:val="24"/>
          <w:szCs w:val="24"/>
        </w:rPr>
        <w:t xml:space="preserve">on the assignments, spend some time in the Lord’s presence, asking the Holy Spirit to minister to you and to guide you in your reflection and self-examination. </w:t>
      </w:r>
    </w:p>
    <w:p w14:paraId="168BB659" w14:textId="77777777" w:rsidR="00B54885" w:rsidRDefault="00B54885">
      <w:pPr>
        <w:pStyle w:val="BodyA"/>
        <w:tabs>
          <w:tab w:val="center" w:pos="4680"/>
        </w:tabs>
        <w:suppressAutoHyphens/>
        <w:rPr>
          <w:sz w:val="24"/>
          <w:szCs w:val="24"/>
        </w:rPr>
      </w:pPr>
    </w:p>
    <w:p w14:paraId="08DF3EE4" w14:textId="77777777" w:rsidR="00B54885" w:rsidRDefault="006C1F3B">
      <w:pPr>
        <w:pStyle w:val="BodyA"/>
        <w:tabs>
          <w:tab w:val="center" w:pos="4680"/>
        </w:tabs>
        <w:suppressAutoHyphens/>
        <w:rPr>
          <w:sz w:val="24"/>
          <w:szCs w:val="24"/>
        </w:rPr>
      </w:pPr>
      <w:r>
        <w:rPr>
          <w:sz w:val="24"/>
          <w:szCs w:val="24"/>
        </w:rPr>
        <w:t>As you do the assignments, remember:</w:t>
      </w:r>
    </w:p>
    <w:p w14:paraId="777C5A09" w14:textId="77777777" w:rsidR="00B54885" w:rsidRDefault="006C1F3B">
      <w:pPr>
        <w:pStyle w:val="ListParagraph"/>
        <w:numPr>
          <w:ilvl w:val="0"/>
          <w:numId w:val="2"/>
        </w:numPr>
        <w:suppressAutoHyphens/>
        <w:jc w:val="both"/>
        <w:rPr>
          <w:rFonts w:ascii="Calibri" w:eastAsia="Calibri" w:hAnsi="Calibri" w:cs="Calibri"/>
        </w:rPr>
      </w:pPr>
      <w:r>
        <w:rPr>
          <w:rFonts w:ascii="Calibri" w:eastAsia="Calibri" w:hAnsi="Calibri" w:cs="Calibri"/>
        </w:rPr>
        <w:t xml:space="preserve">These are not "tests"! There </w:t>
      </w:r>
      <w:r>
        <w:rPr>
          <w:rFonts w:ascii="Calibri" w:eastAsia="Calibri" w:hAnsi="Calibri" w:cs="Calibri"/>
        </w:rPr>
        <w:t xml:space="preserve">are no right or wrong answers. The purpose is to show how you are uniquely </w:t>
      </w:r>
      <w:proofErr w:type="spellStart"/>
      <w:r>
        <w:rPr>
          <w:rFonts w:ascii="Calibri" w:eastAsia="Calibri" w:hAnsi="Calibri" w:cs="Calibri"/>
        </w:rPr>
        <w:t>SHAPE’d</w:t>
      </w:r>
      <w:proofErr w:type="spellEnd"/>
      <w:r>
        <w:rPr>
          <w:rFonts w:ascii="Calibri" w:eastAsia="Calibri" w:hAnsi="Calibri" w:cs="Calibri"/>
        </w:rPr>
        <w:t>.</w:t>
      </w:r>
    </w:p>
    <w:p w14:paraId="789707B9" w14:textId="77777777" w:rsidR="00B54885" w:rsidRDefault="006C1F3B">
      <w:pPr>
        <w:pStyle w:val="ListParagraph"/>
        <w:numPr>
          <w:ilvl w:val="0"/>
          <w:numId w:val="2"/>
        </w:numPr>
        <w:suppressAutoHyphens/>
        <w:jc w:val="both"/>
        <w:rPr>
          <w:rFonts w:ascii="Calibri" w:eastAsia="Calibri" w:hAnsi="Calibri" w:cs="Calibri"/>
        </w:rPr>
      </w:pPr>
      <w:r>
        <w:rPr>
          <w:rFonts w:ascii="Calibri" w:eastAsia="Calibri" w:hAnsi="Calibri" w:cs="Calibri"/>
        </w:rPr>
        <w:t xml:space="preserve">Each one of the </w:t>
      </w:r>
      <w:proofErr w:type="gramStart"/>
      <w:r>
        <w:rPr>
          <w:rFonts w:ascii="Calibri" w:eastAsia="Calibri" w:hAnsi="Calibri" w:cs="Calibri"/>
        </w:rPr>
        <w:t>assignment</w:t>
      </w:r>
      <w:proofErr w:type="gramEnd"/>
      <w:r>
        <w:rPr>
          <w:rFonts w:ascii="Calibri" w:eastAsia="Calibri" w:hAnsi="Calibri" w:cs="Calibri"/>
        </w:rPr>
        <w:t xml:space="preserve"> is either a </w:t>
      </w:r>
      <w:r>
        <w:rPr>
          <w:rFonts w:ascii="Calibri" w:eastAsia="Calibri" w:hAnsi="Calibri" w:cs="Calibri"/>
          <w:b/>
          <w:bCs/>
        </w:rPr>
        <w:t>self</w:t>
      </w:r>
      <w:r>
        <w:rPr>
          <w:rFonts w:ascii="Calibri" w:eastAsia="Calibri" w:hAnsi="Calibri" w:cs="Calibri"/>
        </w:rPr>
        <w:t xml:space="preserve">-reflection or </w:t>
      </w:r>
      <w:r>
        <w:rPr>
          <w:rFonts w:ascii="Calibri" w:eastAsia="Calibri" w:hAnsi="Calibri" w:cs="Calibri"/>
          <w:b/>
          <w:bCs/>
        </w:rPr>
        <w:t>self</w:t>
      </w:r>
      <w:r>
        <w:rPr>
          <w:rFonts w:ascii="Calibri" w:eastAsia="Calibri" w:hAnsi="Calibri" w:cs="Calibri"/>
        </w:rPr>
        <w:t xml:space="preserve">-evaluation. No one is "rating" you on this. </w:t>
      </w:r>
    </w:p>
    <w:p w14:paraId="5510392B" w14:textId="77777777" w:rsidR="00B54885" w:rsidRDefault="006C1F3B">
      <w:pPr>
        <w:pStyle w:val="ListParagraph"/>
        <w:numPr>
          <w:ilvl w:val="0"/>
          <w:numId w:val="2"/>
        </w:numPr>
        <w:suppressAutoHyphens/>
        <w:jc w:val="both"/>
        <w:rPr>
          <w:rFonts w:ascii="Calibri" w:eastAsia="Calibri" w:hAnsi="Calibri" w:cs="Calibri"/>
        </w:rPr>
      </w:pPr>
      <w:r>
        <w:rPr>
          <w:rFonts w:ascii="Calibri" w:eastAsia="Calibri" w:hAnsi="Calibri" w:cs="Calibri"/>
        </w:rPr>
        <w:t xml:space="preserve">The value of the tool will vary depending on your age, how long </w:t>
      </w:r>
      <w:r>
        <w:rPr>
          <w:rFonts w:ascii="Calibri" w:eastAsia="Calibri" w:hAnsi="Calibri" w:cs="Calibri"/>
        </w:rPr>
        <w:t>you've been a Christian, how long you’ve been serving, your background, your honesty, and how much time and serious thinking you're willing to invest in them!</w:t>
      </w:r>
    </w:p>
    <w:p w14:paraId="6A6E154A" w14:textId="77777777" w:rsidR="00B54885" w:rsidRDefault="00B54885">
      <w:pPr>
        <w:pStyle w:val="BodyA"/>
        <w:jc w:val="both"/>
        <w:rPr>
          <w:sz w:val="24"/>
          <w:szCs w:val="24"/>
        </w:rPr>
      </w:pPr>
    </w:p>
    <w:p w14:paraId="1C339C97" w14:textId="2B83DA82" w:rsidR="00B54885" w:rsidRDefault="006C1F3B">
      <w:pPr>
        <w:pStyle w:val="BodyA"/>
        <w:rPr>
          <w:sz w:val="24"/>
          <w:szCs w:val="24"/>
        </w:rPr>
      </w:pPr>
      <w:r>
        <w:rPr>
          <w:sz w:val="24"/>
          <w:szCs w:val="24"/>
        </w:rPr>
        <w:t xml:space="preserve">Please bring along the completed preparatory work with you to the Discover Your SHAPE </w:t>
      </w:r>
      <w:r w:rsidR="002B3411">
        <w:rPr>
          <w:sz w:val="24"/>
          <w:szCs w:val="24"/>
        </w:rPr>
        <w:t>class</w:t>
      </w:r>
      <w:r w:rsidR="00AB2A7E">
        <w:rPr>
          <w:sz w:val="24"/>
          <w:szCs w:val="24"/>
        </w:rPr>
        <w:t>, which is part of BMC Curriculum</w:t>
      </w:r>
      <w:r>
        <w:rPr>
          <w:sz w:val="24"/>
          <w:szCs w:val="24"/>
        </w:rPr>
        <w:t xml:space="preserve">. </w:t>
      </w:r>
    </w:p>
    <w:p w14:paraId="030B0521" w14:textId="77777777" w:rsidR="00AB2A7E" w:rsidRDefault="00AB2A7E">
      <w:pPr>
        <w:pStyle w:val="BodyA"/>
        <w:rPr>
          <w:sz w:val="24"/>
          <w:szCs w:val="24"/>
        </w:rPr>
      </w:pPr>
    </w:p>
    <w:p w14:paraId="58D08646" w14:textId="77777777" w:rsidR="00B54885" w:rsidRDefault="006C1F3B">
      <w:pPr>
        <w:pStyle w:val="BodyA"/>
        <w:rPr>
          <w:rStyle w:val="None"/>
          <w:sz w:val="24"/>
          <w:szCs w:val="24"/>
        </w:rPr>
      </w:pPr>
      <w:r>
        <w:rPr>
          <w:sz w:val="24"/>
          <w:szCs w:val="24"/>
        </w:rPr>
        <w:t xml:space="preserve">If you need help in completing the assignments, please email </w:t>
      </w:r>
      <w:hyperlink r:id="rId10" w:history="1">
        <w:r>
          <w:rPr>
            <w:rStyle w:val="Hyperlink0"/>
          </w:rPr>
          <w:t>shape@wesleymc.org</w:t>
        </w:r>
      </w:hyperlink>
    </w:p>
    <w:p w14:paraId="52BC099E" w14:textId="77777777" w:rsidR="00B54885" w:rsidRDefault="00B54885">
      <w:pPr>
        <w:pStyle w:val="BodyA"/>
        <w:jc w:val="both"/>
        <w:rPr>
          <w:rStyle w:val="None"/>
          <w:sz w:val="24"/>
          <w:szCs w:val="24"/>
        </w:rPr>
      </w:pPr>
    </w:p>
    <w:p w14:paraId="12C9C93E" w14:textId="77777777" w:rsidR="00B54885" w:rsidRDefault="00B54885">
      <w:pPr>
        <w:pStyle w:val="BodyA"/>
        <w:jc w:val="both"/>
        <w:rPr>
          <w:rStyle w:val="None"/>
          <w:sz w:val="24"/>
          <w:szCs w:val="24"/>
        </w:rPr>
      </w:pPr>
    </w:p>
    <w:p w14:paraId="623A1701" w14:textId="77777777" w:rsidR="00B54885" w:rsidRDefault="006C1F3B">
      <w:pPr>
        <w:pStyle w:val="BodyA"/>
        <w:jc w:val="both"/>
        <w:rPr>
          <w:rStyle w:val="None"/>
          <w:i/>
          <w:iCs/>
          <w:sz w:val="18"/>
          <w:szCs w:val="18"/>
          <w:u w:val="single"/>
          <w:lang w:val="de-DE"/>
        </w:rPr>
      </w:pPr>
      <w:r>
        <w:rPr>
          <w:rStyle w:val="None"/>
          <w:i/>
          <w:iCs/>
          <w:sz w:val="18"/>
          <w:szCs w:val="18"/>
          <w:u w:val="single"/>
          <w:lang w:val="de-DE"/>
        </w:rPr>
        <w:t>DISCLAIMER</w:t>
      </w:r>
    </w:p>
    <w:p w14:paraId="69916624" w14:textId="77777777" w:rsidR="00B54885" w:rsidRDefault="006C1F3B">
      <w:pPr>
        <w:pStyle w:val="BodyA"/>
        <w:jc w:val="both"/>
      </w:pPr>
      <w:r>
        <w:rPr>
          <w:rStyle w:val="None"/>
          <w:i/>
          <w:iCs/>
          <w:sz w:val="18"/>
          <w:szCs w:val="18"/>
        </w:rPr>
        <w:t xml:space="preserve">The information contained in these documents is confidential, privileged and only for the information of the intended </w:t>
      </w:r>
      <w:r>
        <w:rPr>
          <w:rStyle w:val="None"/>
          <w:i/>
          <w:iCs/>
          <w:sz w:val="18"/>
          <w:szCs w:val="18"/>
        </w:rPr>
        <w:t>recipient i.e. Wesley Methodist Church and may not be used, published or redistributed without the prior written consent of Wesley Methodist Church.</w:t>
      </w:r>
      <w:r>
        <w:rPr>
          <w:rStyle w:val="None"/>
          <w:sz w:val="16"/>
          <w:szCs w:val="16"/>
        </w:rPr>
        <w:t xml:space="preserve"> </w:t>
      </w:r>
      <w:r>
        <w:rPr>
          <w:rStyle w:val="None"/>
          <w:b/>
          <w:bCs/>
          <w:sz w:val="32"/>
          <w:szCs w:val="32"/>
        </w:rPr>
        <w:br w:type="page"/>
      </w:r>
    </w:p>
    <w:p w14:paraId="0A0858AF" w14:textId="77777777" w:rsidR="00B54885" w:rsidRPr="007E3B05" w:rsidRDefault="007E3B05" w:rsidP="00AB2A7E">
      <w:pPr>
        <w:pStyle w:val="BodyA"/>
        <w:rPr>
          <w:rStyle w:val="None"/>
          <w:b/>
          <w:bCs/>
          <w:color w:val="0070C0"/>
          <w:sz w:val="32"/>
          <w:szCs w:val="32"/>
          <w:u w:color="0070C0"/>
        </w:rPr>
      </w:pPr>
      <w:r>
        <w:rPr>
          <w:rStyle w:val="None"/>
          <w:b/>
          <w:bCs/>
          <w:color w:val="0070C0"/>
          <w:sz w:val="32"/>
          <w:szCs w:val="32"/>
          <w:u w:color="0070C0"/>
        </w:rPr>
        <w:lastRenderedPageBreak/>
        <w:t>YOUR NAME</w:t>
      </w:r>
      <w:r w:rsidR="006C1F3B" w:rsidRPr="007E3B05">
        <w:rPr>
          <w:rStyle w:val="None"/>
          <w:b/>
          <w:bCs/>
          <w:color w:val="0070C0"/>
          <w:sz w:val="32"/>
          <w:szCs w:val="32"/>
          <w:u w:color="0070C0"/>
        </w:rPr>
        <w:t xml:space="preserve">: </w:t>
      </w:r>
    </w:p>
    <w:p w14:paraId="7D3EF0BC" w14:textId="77777777" w:rsidR="00B54885" w:rsidRDefault="00B54885">
      <w:pPr>
        <w:pStyle w:val="BodyA"/>
        <w:rPr>
          <w:rStyle w:val="None"/>
          <w:b/>
          <w:bCs/>
          <w:sz w:val="32"/>
          <w:szCs w:val="32"/>
        </w:rPr>
      </w:pPr>
    </w:p>
    <w:p w14:paraId="72A66138" w14:textId="77777777" w:rsidR="00B54885" w:rsidRDefault="006C1F3B">
      <w:pPr>
        <w:pStyle w:val="BodyA"/>
        <w:rPr>
          <w:rStyle w:val="None"/>
          <w:b/>
          <w:bCs/>
          <w:color w:val="0070C0"/>
          <w:sz w:val="32"/>
          <w:szCs w:val="32"/>
          <w:u w:color="0070C0"/>
        </w:rPr>
      </w:pPr>
      <w:r>
        <w:rPr>
          <w:rStyle w:val="None"/>
          <w:b/>
          <w:bCs/>
          <w:color w:val="0070C0"/>
          <w:sz w:val="32"/>
          <w:szCs w:val="32"/>
          <w:u w:color="0070C0"/>
        </w:rPr>
        <w:t>SPIRITUAL GIFTS</w:t>
      </w:r>
    </w:p>
    <w:p w14:paraId="73EC842C" w14:textId="77777777" w:rsidR="00B54885" w:rsidRDefault="00B54885">
      <w:pPr>
        <w:pStyle w:val="BodyA"/>
        <w:rPr>
          <w:rStyle w:val="None"/>
          <w:sz w:val="24"/>
          <w:szCs w:val="24"/>
        </w:rPr>
      </w:pPr>
    </w:p>
    <w:p w14:paraId="53977C4D" w14:textId="77777777" w:rsidR="00B54885" w:rsidRDefault="006C1F3B">
      <w:pPr>
        <w:pStyle w:val="BodyA"/>
        <w:jc w:val="both"/>
        <w:rPr>
          <w:rStyle w:val="None"/>
          <w:sz w:val="24"/>
          <w:szCs w:val="24"/>
        </w:rPr>
      </w:pPr>
      <w:r>
        <w:rPr>
          <w:rStyle w:val="None"/>
          <w:sz w:val="24"/>
          <w:szCs w:val="24"/>
        </w:rPr>
        <w:t xml:space="preserve">Go to the link below. Follow the instructions and complete the questionnaire. </w:t>
      </w:r>
      <w:r>
        <w:rPr>
          <w:rStyle w:val="None"/>
          <w:sz w:val="24"/>
          <w:szCs w:val="24"/>
        </w:rPr>
        <w:br/>
      </w:r>
      <w:r>
        <w:rPr>
          <w:rStyle w:val="None"/>
          <w:sz w:val="24"/>
          <w:szCs w:val="24"/>
        </w:rPr>
        <w:t>Please transfer your results onto the table below. You can either copy your results and paste over the table or enter the scores manually in the table.</w:t>
      </w:r>
    </w:p>
    <w:p w14:paraId="75887A99" w14:textId="77777777" w:rsidR="00B54885" w:rsidRDefault="00B54885">
      <w:pPr>
        <w:pStyle w:val="BodyA"/>
        <w:jc w:val="both"/>
        <w:rPr>
          <w:rStyle w:val="None"/>
          <w:sz w:val="24"/>
          <w:szCs w:val="24"/>
        </w:rPr>
      </w:pPr>
    </w:p>
    <w:p w14:paraId="0FD43D9D" w14:textId="77777777" w:rsidR="00B54885" w:rsidRDefault="006C1F3B">
      <w:pPr>
        <w:pStyle w:val="BodyA"/>
        <w:jc w:val="both"/>
        <w:rPr>
          <w:rStyle w:val="None"/>
          <w:sz w:val="24"/>
          <w:szCs w:val="24"/>
        </w:rPr>
      </w:pPr>
      <w:r>
        <w:rPr>
          <w:rStyle w:val="None"/>
          <w:sz w:val="24"/>
          <w:szCs w:val="24"/>
        </w:rPr>
        <w:t xml:space="preserve">Building Church.net </w:t>
      </w:r>
    </w:p>
    <w:p w14:paraId="5C4C7797" w14:textId="77777777" w:rsidR="00B54885" w:rsidRDefault="006C1F3B">
      <w:pPr>
        <w:pStyle w:val="BodyA"/>
        <w:jc w:val="both"/>
        <w:rPr>
          <w:rStyle w:val="None"/>
          <w:sz w:val="32"/>
          <w:szCs w:val="32"/>
        </w:rPr>
      </w:pPr>
      <w:hyperlink r:id="rId11" w:history="1">
        <w:r>
          <w:rPr>
            <w:rStyle w:val="Hyperlink1"/>
          </w:rPr>
          <w:t>http://buildingchurch.net/g2s.htm</w:t>
        </w:r>
      </w:hyperlink>
      <w:r>
        <w:rPr>
          <w:rStyle w:val="None"/>
          <w:sz w:val="32"/>
          <w:szCs w:val="32"/>
        </w:rPr>
        <w:t xml:space="preserve"> </w:t>
      </w:r>
    </w:p>
    <w:p w14:paraId="7C94C799" w14:textId="77777777" w:rsidR="00B54885" w:rsidRDefault="006C1F3B">
      <w:pPr>
        <w:pStyle w:val="BodyA"/>
        <w:jc w:val="both"/>
        <w:rPr>
          <w:rStyle w:val="None"/>
          <w:sz w:val="16"/>
          <w:szCs w:val="16"/>
        </w:rPr>
      </w:pPr>
      <w:r>
        <w:rPr>
          <w:rStyle w:val="None"/>
          <w:i/>
          <w:iCs/>
          <w:sz w:val="16"/>
          <w:szCs w:val="16"/>
        </w:rPr>
        <w:t>(</w:t>
      </w:r>
      <w:bookmarkStart w:id="1" w:name="Top"/>
      <w:r>
        <w:rPr>
          <w:rStyle w:val="None"/>
          <w:i/>
          <w:iCs/>
          <w:sz w:val="16"/>
          <w:szCs w:val="16"/>
        </w:rPr>
        <w:t>All data/files/articles contained on this site are property of </w:t>
      </w:r>
      <w:proofErr w:type="spellStart"/>
      <w:r>
        <w:rPr>
          <w:rStyle w:val="None"/>
          <w:i/>
          <w:iCs/>
          <w:sz w:val="16"/>
          <w:szCs w:val="16"/>
        </w:rPr>
        <w:t>BuildingChurch</w:t>
      </w:r>
      <w:proofErr w:type="spellEnd"/>
      <w:r>
        <w:rPr>
          <w:rStyle w:val="None"/>
          <w:i/>
          <w:iCs/>
          <w:sz w:val="16"/>
          <w:szCs w:val="16"/>
        </w:rPr>
        <w:t xml:space="preserve"> Ministries. It may not be altered or edited in any way. It may be reproduced only in its entir</w:t>
      </w:r>
      <w:r>
        <w:rPr>
          <w:rStyle w:val="None"/>
          <w:i/>
          <w:iCs/>
          <w:sz w:val="16"/>
          <w:szCs w:val="16"/>
        </w:rPr>
        <w:t xml:space="preserve">ety for circulation as "freeware," without charge. All reproductions of BuildingChurch.net material must contain the copyright notice (i.e. Copyright ©2003 </w:t>
      </w:r>
      <w:proofErr w:type="spellStart"/>
      <w:r>
        <w:rPr>
          <w:rStyle w:val="None"/>
          <w:i/>
          <w:iCs/>
          <w:sz w:val="16"/>
          <w:szCs w:val="16"/>
        </w:rPr>
        <w:t>BuildingChurch</w:t>
      </w:r>
      <w:proofErr w:type="spellEnd"/>
      <w:r>
        <w:rPr>
          <w:rStyle w:val="None"/>
          <w:i/>
          <w:iCs/>
          <w:sz w:val="16"/>
          <w:szCs w:val="16"/>
        </w:rPr>
        <w:t xml:space="preserve"> Ministries or Copyright ©2001 Andrew P </w:t>
      </w:r>
      <w:proofErr w:type="spellStart"/>
      <w:r>
        <w:rPr>
          <w:rStyle w:val="None"/>
          <w:i/>
          <w:iCs/>
          <w:sz w:val="16"/>
          <w:szCs w:val="16"/>
        </w:rPr>
        <w:t>Kulp</w:t>
      </w:r>
      <w:proofErr w:type="spellEnd"/>
      <w:r>
        <w:rPr>
          <w:rStyle w:val="None"/>
          <w:i/>
          <w:iCs/>
          <w:sz w:val="16"/>
          <w:szCs w:val="16"/>
        </w:rPr>
        <w:t>), the URL of information being reproduced</w:t>
      </w:r>
      <w:r>
        <w:rPr>
          <w:rStyle w:val="None"/>
          <w:i/>
          <w:iCs/>
          <w:sz w:val="16"/>
          <w:szCs w:val="16"/>
        </w:rPr>
        <w:t>, and this Copyright/Reproduction Limitations notice.)</w:t>
      </w:r>
      <w:bookmarkEnd w:id="1"/>
    </w:p>
    <w:p w14:paraId="72BA406D" w14:textId="77777777" w:rsidR="00B54885" w:rsidRDefault="00B54885">
      <w:pPr>
        <w:pStyle w:val="BodyA"/>
        <w:rPr>
          <w:rStyle w:val="None"/>
          <w:sz w:val="24"/>
          <w:szCs w:val="24"/>
        </w:rPr>
      </w:pPr>
    </w:p>
    <w:p w14:paraId="6E467B93" w14:textId="77777777" w:rsidR="00E541E8" w:rsidRDefault="006C1F3B">
      <w:pPr>
        <w:pStyle w:val="BodyA"/>
        <w:rPr>
          <w:rStyle w:val="None"/>
          <w:sz w:val="24"/>
          <w:szCs w:val="24"/>
        </w:rPr>
      </w:pPr>
      <w:r>
        <w:rPr>
          <w:rStyle w:val="None"/>
          <w:sz w:val="24"/>
          <w:szCs w:val="24"/>
        </w:rPr>
        <w:t xml:space="preserve"> </w:t>
      </w:r>
    </w:p>
    <w:tbl>
      <w:tblPr>
        <w:tblStyle w:val="TableGrid"/>
        <w:tblW w:w="8844" w:type="dxa"/>
        <w:tblLook w:val="04A0" w:firstRow="1" w:lastRow="0" w:firstColumn="1" w:lastColumn="0" w:noHBand="0" w:noVBand="1"/>
      </w:tblPr>
      <w:tblGrid>
        <w:gridCol w:w="3288"/>
        <w:gridCol w:w="1134"/>
        <w:gridCol w:w="3288"/>
        <w:gridCol w:w="1134"/>
      </w:tblGrid>
      <w:tr w:rsidR="00EF7A8B" w14:paraId="372ADE1C" w14:textId="77777777" w:rsidTr="007E3B05">
        <w:trPr>
          <w:trHeight w:val="567"/>
        </w:trPr>
        <w:tc>
          <w:tcPr>
            <w:tcW w:w="3288" w:type="dxa"/>
          </w:tcPr>
          <w:p w14:paraId="20FF987C" w14:textId="77777777" w:rsidR="00EF7A8B" w:rsidRP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
                <w:sz w:val="24"/>
                <w:szCs w:val="24"/>
              </w:rPr>
            </w:pPr>
            <w:r w:rsidRPr="00EF7A8B">
              <w:rPr>
                <w:rStyle w:val="None"/>
                <w:b/>
                <w:sz w:val="24"/>
                <w:szCs w:val="24"/>
              </w:rPr>
              <w:t>Spiritual Gift</w:t>
            </w:r>
          </w:p>
        </w:tc>
        <w:tc>
          <w:tcPr>
            <w:tcW w:w="1134" w:type="dxa"/>
          </w:tcPr>
          <w:p w14:paraId="08899E0C" w14:textId="77777777" w:rsidR="00EF7A8B" w:rsidRP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
                <w:sz w:val="24"/>
                <w:szCs w:val="24"/>
              </w:rPr>
            </w:pPr>
            <w:r w:rsidRPr="00EF7A8B">
              <w:rPr>
                <w:rStyle w:val="None"/>
                <w:b/>
                <w:sz w:val="24"/>
                <w:szCs w:val="24"/>
              </w:rPr>
              <w:t>Score</w:t>
            </w:r>
          </w:p>
        </w:tc>
        <w:tc>
          <w:tcPr>
            <w:tcW w:w="3288" w:type="dxa"/>
          </w:tcPr>
          <w:p w14:paraId="2280F366" w14:textId="77777777" w:rsidR="00EF7A8B" w:rsidRP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
                <w:sz w:val="24"/>
                <w:szCs w:val="24"/>
              </w:rPr>
            </w:pPr>
            <w:r w:rsidRPr="00EF7A8B">
              <w:rPr>
                <w:rStyle w:val="None"/>
                <w:b/>
                <w:sz w:val="24"/>
                <w:szCs w:val="24"/>
              </w:rPr>
              <w:t>Spiritual Gift</w:t>
            </w:r>
          </w:p>
        </w:tc>
        <w:tc>
          <w:tcPr>
            <w:tcW w:w="1134" w:type="dxa"/>
          </w:tcPr>
          <w:p w14:paraId="48065D02" w14:textId="77777777" w:rsidR="00EF7A8B" w:rsidRP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b/>
                <w:sz w:val="24"/>
                <w:szCs w:val="24"/>
              </w:rPr>
            </w:pPr>
            <w:r w:rsidRPr="00EF7A8B">
              <w:rPr>
                <w:rStyle w:val="None"/>
                <w:b/>
                <w:sz w:val="24"/>
                <w:szCs w:val="24"/>
              </w:rPr>
              <w:t>Score</w:t>
            </w:r>
          </w:p>
        </w:tc>
      </w:tr>
      <w:tr w:rsidR="00EF7A8B" w14:paraId="3BF7CD57" w14:textId="77777777" w:rsidTr="007E3B05">
        <w:trPr>
          <w:trHeight w:val="567"/>
        </w:trPr>
        <w:tc>
          <w:tcPr>
            <w:tcW w:w="3288" w:type="dxa"/>
          </w:tcPr>
          <w:p w14:paraId="02979D7C"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1. Administration</w:t>
            </w:r>
          </w:p>
        </w:tc>
        <w:tc>
          <w:tcPr>
            <w:tcW w:w="1134" w:type="dxa"/>
          </w:tcPr>
          <w:p w14:paraId="0D815233"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353B3231"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14. Knowledge</w:t>
            </w:r>
          </w:p>
        </w:tc>
        <w:tc>
          <w:tcPr>
            <w:tcW w:w="1134" w:type="dxa"/>
          </w:tcPr>
          <w:p w14:paraId="3B014D1B"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r w:rsidR="00EF7A8B" w14:paraId="0FE49D4D" w14:textId="77777777" w:rsidTr="007E3B05">
        <w:trPr>
          <w:trHeight w:val="567"/>
        </w:trPr>
        <w:tc>
          <w:tcPr>
            <w:tcW w:w="3288" w:type="dxa"/>
          </w:tcPr>
          <w:p w14:paraId="2C8D55DA"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2. Apostle</w:t>
            </w:r>
          </w:p>
        </w:tc>
        <w:tc>
          <w:tcPr>
            <w:tcW w:w="1134" w:type="dxa"/>
          </w:tcPr>
          <w:p w14:paraId="45235E77"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78EBE600"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15. Leadership</w:t>
            </w:r>
          </w:p>
        </w:tc>
        <w:tc>
          <w:tcPr>
            <w:tcW w:w="1134" w:type="dxa"/>
          </w:tcPr>
          <w:p w14:paraId="0CE387FD"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r w:rsidR="00EF7A8B" w14:paraId="3ADFDE81" w14:textId="77777777" w:rsidTr="007E3B05">
        <w:trPr>
          <w:trHeight w:val="567"/>
        </w:trPr>
        <w:tc>
          <w:tcPr>
            <w:tcW w:w="3288" w:type="dxa"/>
          </w:tcPr>
          <w:p w14:paraId="507342C7"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3. Discerning of Spirits</w:t>
            </w:r>
          </w:p>
        </w:tc>
        <w:tc>
          <w:tcPr>
            <w:tcW w:w="1134" w:type="dxa"/>
          </w:tcPr>
          <w:p w14:paraId="70D5A1C9"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4EAC7F86"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16. Mercy</w:t>
            </w:r>
          </w:p>
        </w:tc>
        <w:tc>
          <w:tcPr>
            <w:tcW w:w="1134" w:type="dxa"/>
          </w:tcPr>
          <w:p w14:paraId="4AA519E9"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r w:rsidR="00EF7A8B" w14:paraId="035ADF89" w14:textId="77777777" w:rsidTr="007E3B05">
        <w:trPr>
          <w:trHeight w:val="567"/>
        </w:trPr>
        <w:tc>
          <w:tcPr>
            <w:tcW w:w="3288" w:type="dxa"/>
          </w:tcPr>
          <w:p w14:paraId="3967D30E"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4. Evangelism</w:t>
            </w:r>
          </w:p>
        </w:tc>
        <w:tc>
          <w:tcPr>
            <w:tcW w:w="1134" w:type="dxa"/>
          </w:tcPr>
          <w:p w14:paraId="5F1891E8"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4CA2589B"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17. Miracles</w:t>
            </w:r>
          </w:p>
        </w:tc>
        <w:tc>
          <w:tcPr>
            <w:tcW w:w="1134" w:type="dxa"/>
          </w:tcPr>
          <w:p w14:paraId="0B2E1EA9"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r w:rsidR="00EF7A8B" w14:paraId="05F48993" w14:textId="77777777" w:rsidTr="007E3B05">
        <w:trPr>
          <w:trHeight w:val="567"/>
        </w:trPr>
        <w:tc>
          <w:tcPr>
            <w:tcW w:w="3288" w:type="dxa"/>
          </w:tcPr>
          <w:p w14:paraId="503E4FB4"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 xml:space="preserve">5. </w:t>
            </w:r>
            <w:proofErr w:type="spellStart"/>
            <w:r>
              <w:rPr>
                <w:rStyle w:val="None"/>
                <w:sz w:val="26"/>
                <w:szCs w:val="26"/>
              </w:rPr>
              <w:t>Ekballism</w:t>
            </w:r>
            <w:proofErr w:type="spellEnd"/>
          </w:p>
        </w:tc>
        <w:tc>
          <w:tcPr>
            <w:tcW w:w="1134" w:type="dxa"/>
          </w:tcPr>
          <w:p w14:paraId="01848A6E"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54BF4FDD"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18. Missionary</w:t>
            </w:r>
          </w:p>
        </w:tc>
        <w:tc>
          <w:tcPr>
            <w:tcW w:w="1134" w:type="dxa"/>
          </w:tcPr>
          <w:p w14:paraId="4A67AA13"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r w:rsidR="00EF7A8B" w14:paraId="1C9838E5" w14:textId="77777777" w:rsidTr="007E3B05">
        <w:trPr>
          <w:trHeight w:val="567"/>
        </w:trPr>
        <w:tc>
          <w:tcPr>
            <w:tcW w:w="3288" w:type="dxa"/>
          </w:tcPr>
          <w:p w14:paraId="114E8ABF"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6. Exhortation</w:t>
            </w:r>
          </w:p>
        </w:tc>
        <w:tc>
          <w:tcPr>
            <w:tcW w:w="1134" w:type="dxa"/>
          </w:tcPr>
          <w:p w14:paraId="0D2D79A9"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24A10BAF"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19. Prophecy</w:t>
            </w:r>
            <w:r>
              <w:rPr>
                <w:rStyle w:val="None"/>
                <w:sz w:val="26"/>
                <w:szCs w:val="26"/>
              </w:rPr>
              <w:tab/>
              <w:t> </w:t>
            </w:r>
          </w:p>
        </w:tc>
        <w:tc>
          <w:tcPr>
            <w:tcW w:w="1134" w:type="dxa"/>
          </w:tcPr>
          <w:p w14:paraId="5149F065"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r w:rsidR="00EF7A8B" w14:paraId="0D4A2E7A" w14:textId="77777777" w:rsidTr="007E3B05">
        <w:trPr>
          <w:trHeight w:val="567"/>
        </w:trPr>
        <w:tc>
          <w:tcPr>
            <w:tcW w:w="3288" w:type="dxa"/>
          </w:tcPr>
          <w:p w14:paraId="16CB79BE"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7. Faith</w:t>
            </w:r>
          </w:p>
        </w:tc>
        <w:tc>
          <w:tcPr>
            <w:tcW w:w="1134" w:type="dxa"/>
          </w:tcPr>
          <w:p w14:paraId="170A2B9E"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7C380BB6"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20. Service</w:t>
            </w:r>
          </w:p>
        </w:tc>
        <w:tc>
          <w:tcPr>
            <w:tcW w:w="1134" w:type="dxa"/>
          </w:tcPr>
          <w:p w14:paraId="0D26319E"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r w:rsidR="00EF7A8B" w14:paraId="64716E85" w14:textId="77777777" w:rsidTr="007E3B05">
        <w:trPr>
          <w:trHeight w:val="567"/>
        </w:trPr>
        <w:tc>
          <w:tcPr>
            <w:tcW w:w="3288" w:type="dxa"/>
          </w:tcPr>
          <w:p w14:paraId="71E5BB02"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8. Giving</w:t>
            </w:r>
          </w:p>
        </w:tc>
        <w:tc>
          <w:tcPr>
            <w:tcW w:w="1134" w:type="dxa"/>
          </w:tcPr>
          <w:p w14:paraId="154440E1"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7679A2AB"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21. Shepherd</w:t>
            </w:r>
            <w:r>
              <w:rPr>
                <w:rStyle w:val="None"/>
                <w:sz w:val="26"/>
                <w:szCs w:val="26"/>
              </w:rPr>
              <w:tab/>
              <w:t> </w:t>
            </w:r>
          </w:p>
        </w:tc>
        <w:tc>
          <w:tcPr>
            <w:tcW w:w="1134" w:type="dxa"/>
          </w:tcPr>
          <w:p w14:paraId="33627D66"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r w:rsidR="00EF7A8B" w14:paraId="098C9A94" w14:textId="77777777" w:rsidTr="007E3B05">
        <w:trPr>
          <w:trHeight w:val="567"/>
        </w:trPr>
        <w:tc>
          <w:tcPr>
            <w:tcW w:w="3288" w:type="dxa"/>
          </w:tcPr>
          <w:p w14:paraId="6EA9D48E"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9. Healing</w:t>
            </w:r>
          </w:p>
        </w:tc>
        <w:tc>
          <w:tcPr>
            <w:tcW w:w="1134" w:type="dxa"/>
          </w:tcPr>
          <w:p w14:paraId="044C4F8A"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7E940FA9"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22. Teaching</w:t>
            </w:r>
          </w:p>
        </w:tc>
        <w:tc>
          <w:tcPr>
            <w:tcW w:w="1134" w:type="dxa"/>
          </w:tcPr>
          <w:p w14:paraId="1129BEE2"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r w:rsidR="00EF7A8B" w14:paraId="4CADD72B" w14:textId="77777777" w:rsidTr="007E3B05">
        <w:trPr>
          <w:trHeight w:val="567"/>
        </w:trPr>
        <w:tc>
          <w:tcPr>
            <w:tcW w:w="3288" w:type="dxa"/>
          </w:tcPr>
          <w:p w14:paraId="7212D543"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10. Helps</w:t>
            </w:r>
          </w:p>
        </w:tc>
        <w:tc>
          <w:tcPr>
            <w:tcW w:w="1134" w:type="dxa"/>
          </w:tcPr>
          <w:p w14:paraId="578C5FB4"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3F4059AD"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23. Tongues</w:t>
            </w:r>
          </w:p>
        </w:tc>
        <w:tc>
          <w:tcPr>
            <w:tcW w:w="1134" w:type="dxa"/>
          </w:tcPr>
          <w:p w14:paraId="22BD2129"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r w:rsidR="00EF7A8B" w14:paraId="722487B5" w14:textId="77777777" w:rsidTr="007E3B05">
        <w:trPr>
          <w:trHeight w:val="567"/>
        </w:trPr>
        <w:tc>
          <w:tcPr>
            <w:tcW w:w="3288" w:type="dxa"/>
          </w:tcPr>
          <w:p w14:paraId="44246C14"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11. Hospitality</w:t>
            </w:r>
          </w:p>
        </w:tc>
        <w:tc>
          <w:tcPr>
            <w:tcW w:w="1134" w:type="dxa"/>
          </w:tcPr>
          <w:p w14:paraId="445324D7"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44B92352"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24. Voluntary Poverty</w:t>
            </w:r>
          </w:p>
        </w:tc>
        <w:tc>
          <w:tcPr>
            <w:tcW w:w="1134" w:type="dxa"/>
          </w:tcPr>
          <w:p w14:paraId="0D8CEB1E"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r w:rsidR="00EF7A8B" w14:paraId="09440E0C" w14:textId="77777777" w:rsidTr="007E3B05">
        <w:trPr>
          <w:trHeight w:val="567"/>
        </w:trPr>
        <w:tc>
          <w:tcPr>
            <w:tcW w:w="3288" w:type="dxa"/>
          </w:tcPr>
          <w:p w14:paraId="7E77123A"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12. Intercession</w:t>
            </w:r>
          </w:p>
        </w:tc>
        <w:tc>
          <w:tcPr>
            <w:tcW w:w="1134" w:type="dxa"/>
          </w:tcPr>
          <w:p w14:paraId="3903356E"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4B258843"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25. Wisdom</w:t>
            </w:r>
          </w:p>
        </w:tc>
        <w:tc>
          <w:tcPr>
            <w:tcW w:w="1134" w:type="dxa"/>
          </w:tcPr>
          <w:p w14:paraId="79E9613B"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r w:rsidR="00EF7A8B" w14:paraId="7DCE9B81" w14:textId="77777777" w:rsidTr="007E3B05">
        <w:trPr>
          <w:trHeight w:val="567"/>
        </w:trPr>
        <w:tc>
          <w:tcPr>
            <w:tcW w:w="3288" w:type="dxa"/>
          </w:tcPr>
          <w:p w14:paraId="12DB8E58"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r>
              <w:rPr>
                <w:rStyle w:val="None"/>
                <w:sz w:val="26"/>
                <w:szCs w:val="26"/>
              </w:rPr>
              <w:t>13. Interpretation of Tongues</w:t>
            </w:r>
          </w:p>
        </w:tc>
        <w:tc>
          <w:tcPr>
            <w:tcW w:w="1134" w:type="dxa"/>
          </w:tcPr>
          <w:p w14:paraId="0BF0915A"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3288" w:type="dxa"/>
          </w:tcPr>
          <w:p w14:paraId="2704D2D5"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c>
          <w:tcPr>
            <w:tcW w:w="1134" w:type="dxa"/>
          </w:tcPr>
          <w:p w14:paraId="7F190480" w14:textId="77777777" w:rsidR="00EF7A8B" w:rsidRDefault="00EF7A8B" w:rsidP="00EF7A8B">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sz w:val="24"/>
                <w:szCs w:val="24"/>
              </w:rPr>
            </w:pPr>
          </w:p>
        </w:tc>
      </w:tr>
    </w:tbl>
    <w:p w14:paraId="7A30B18D" w14:textId="77777777" w:rsidR="00EF7A8B" w:rsidRDefault="00EF7A8B">
      <w:pPr>
        <w:rPr>
          <w:rStyle w:val="None"/>
          <w:rFonts w:ascii="Calibri" w:eastAsia="Calibri" w:hAnsi="Calibri" w:cs="Calibri"/>
          <w:b/>
          <w:bCs/>
          <w:color w:val="0070C0"/>
          <w:sz w:val="36"/>
          <w:szCs w:val="36"/>
          <w:u w:color="0070C0"/>
          <w:lang w:val="de-DE" w:eastAsia="en-SG"/>
        </w:rPr>
      </w:pPr>
    </w:p>
    <w:p w14:paraId="39185AA5" w14:textId="77777777" w:rsidR="00B54885" w:rsidRDefault="006C1F3B" w:rsidP="00EF7A8B">
      <w:pPr>
        <w:pStyle w:val="BodyA"/>
        <w:jc w:val="center"/>
        <w:rPr>
          <w:rStyle w:val="None"/>
          <w:b/>
          <w:bCs/>
          <w:color w:val="0070C0"/>
          <w:sz w:val="36"/>
          <w:szCs w:val="36"/>
          <w:u w:color="0070C0"/>
          <w:lang w:val="de-DE"/>
        </w:rPr>
      </w:pPr>
      <w:r>
        <w:rPr>
          <w:rStyle w:val="None"/>
          <w:b/>
          <w:bCs/>
          <w:color w:val="0070C0"/>
          <w:sz w:val="36"/>
          <w:szCs w:val="36"/>
          <w:u w:color="0070C0"/>
          <w:lang w:val="de-DE"/>
        </w:rPr>
        <w:lastRenderedPageBreak/>
        <w:t>HEART</w:t>
      </w:r>
    </w:p>
    <w:p w14:paraId="765A3F7C" w14:textId="77777777" w:rsidR="00B54885" w:rsidRDefault="00B54885">
      <w:pPr>
        <w:pStyle w:val="BodyA"/>
        <w:rPr>
          <w:rStyle w:val="None"/>
          <w:sz w:val="24"/>
          <w:szCs w:val="24"/>
        </w:rPr>
      </w:pPr>
    </w:p>
    <w:p w14:paraId="7F426630" w14:textId="77777777" w:rsidR="00B54885" w:rsidRDefault="006C1F3B">
      <w:pPr>
        <w:pStyle w:val="BodyA"/>
        <w:widowControl w:val="0"/>
        <w:suppressAutoHyphens/>
        <w:spacing w:line="240" w:lineRule="auto"/>
        <w:rPr>
          <w:rStyle w:val="None"/>
          <w:b/>
          <w:bCs/>
          <w:i/>
          <w:iCs/>
          <w:sz w:val="26"/>
          <w:szCs w:val="26"/>
        </w:rPr>
      </w:pPr>
      <w:r>
        <w:rPr>
          <w:rStyle w:val="None"/>
          <w:b/>
          <w:bCs/>
          <w:i/>
          <w:iCs/>
          <w:sz w:val="26"/>
          <w:szCs w:val="26"/>
        </w:rPr>
        <w:t>INSTRUCTIONS</w:t>
      </w:r>
    </w:p>
    <w:p w14:paraId="3157403E" w14:textId="77777777" w:rsidR="00B54885" w:rsidRDefault="00B54885">
      <w:pPr>
        <w:pStyle w:val="BodyA"/>
        <w:widowControl w:val="0"/>
        <w:suppressAutoHyphens/>
        <w:spacing w:line="240" w:lineRule="auto"/>
        <w:rPr>
          <w:rStyle w:val="None"/>
          <w:b/>
          <w:bCs/>
          <w:sz w:val="24"/>
          <w:szCs w:val="24"/>
        </w:rPr>
      </w:pPr>
    </w:p>
    <w:p w14:paraId="7B484749" w14:textId="77777777" w:rsidR="00B54885" w:rsidRDefault="006C1F3B">
      <w:pPr>
        <w:pStyle w:val="BodyA"/>
        <w:widowControl w:val="0"/>
        <w:suppressAutoHyphens/>
        <w:spacing w:line="240" w:lineRule="auto"/>
        <w:rPr>
          <w:rStyle w:val="None"/>
          <w:sz w:val="24"/>
          <w:szCs w:val="24"/>
        </w:rPr>
      </w:pPr>
      <w:r>
        <w:rPr>
          <w:rStyle w:val="None"/>
          <w:sz w:val="24"/>
          <w:szCs w:val="24"/>
        </w:rPr>
        <w:t xml:space="preserve">List &amp; describe </w:t>
      </w:r>
      <w:r>
        <w:rPr>
          <w:rStyle w:val="None"/>
          <w:sz w:val="24"/>
          <w:szCs w:val="24"/>
          <w:u w:color="FF0000"/>
        </w:rPr>
        <w:t xml:space="preserve">what you </w:t>
      </w:r>
      <w:r w:rsidRPr="007E3B05">
        <w:rPr>
          <w:rStyle w:val="None"/>
          <w:b/>
          <w:sz w:val="24"/>
          <w:szCs w:val="24"/>
          <w:u w:val="single"/>
        </w:rPr>
        <w:t>enjoyed</w:t>
      </w:r>
      <w:r>
        <w:rPr>
          <w:rStyle w:val="None"/>
          <w:sz w:val="24"/>
          <w:szCs w:val="24"/>
          <w:u w:color="FF0000"/>
        </w:rPr>
        <w:t xml:space="preserve"> doing </w:t>
      </w:r>
      <w:r>
        <w:rPr>
          <w:rStyle w:val="None"/>
          <w:sz w:val="24"/>
          <w:szCs w:val="24"/>
        </w:rPr>
        <w:t xml:space="preserve">since childhood.  </w:t>
      </w:r>
    </w:p>
    <w:p w14:paraId="1EE3C7A3" w14:textId="77777777" w:rsidR="00B54885" w:rsidRDefault="006C1F3B">
      <w:pPr>
        <w:pStyle w:val="BodyA"/>
        <w:widowControl w:val="0"/>
        <w:numPr>
          <w:ilvl w:val="0"/>
          <w:numId w:val="4"/>
        </w:numPr>
        <w:suppressAutoHyphens/>
        <w:spacing w:line="240" w:lineRule="auto"/>
        <w:rPr>
          <w:sz w:val="24"/>
          <w:szCs w:val="24"/>
        </w:rPr>
      </w:pPr>
      <w:r>
        <w:rPr>
          <w:rStyle w:val="None"/>
          <w:sz w:val="24"/>
          <w:szCs w:val="24"/>
          <w:u w:color="FF0000"/>
        </w:rPr>
        <w:t>Give specific details.</w:t>
      </w:r>
    </w:p>
    <w:p w14:paraId="236E8578" w14:textId="77777777" w:rsidR="00B54885" w:rsidRDefault="006C1F3B">
      <w:pPr>
        <w:pStyle w:val="BodyA"/>
        <w:widowControl w:val="0"/>
        <w:numPr>
          <w:ilvl w:val="0"/>
          <w:numId w:val="4"/>
        </w:numPr>
        <w:suppressAutoHyphens/>
        <w:spacing w:line="240" w:lineRule="auto"/>
        <w:rPr>
          <w:sz w:val="24"/>
          <w:szCs w:val="24"/>
        </w:rPr>
      </w:pPr>
      <w:r>
        <w:rPr>
          <w:rStyle w:val="None"/>
          <w:sz w:val="24"/>
          <w:szCs w:val="24"/>
          <w:u w:color="FF0000"/>
        </w:rPr>
        <w:t>What you enjoyed doing may or may not be something you thought you are good at, but nevertheless something you were satisfied or proud of.</w:t>
      </w:r>
    </w:p>
    <w:p w14:paraId="62030A7C" w14:textId="77777777" w:rsidR="00B54885" w:rsidRDefault="006C1F3B">
      <w:pPr>
        <w:pStyle w:val="BodyA"/>
        <w:widowControl w:val="0"/>
        <w:numPr>
          <w:ilvl w:val="0"/>
          <w:numId w:val="4"/>
        </w:numPr>
        <w:suppressAutoHyphens/>
        <w:spacing w:line="240" w:lineRule="auto"/>
        <w:rPr>
          <w:sz w:val="24"/>
          <w:szCs w:val="24"/>
        </w:rPr>
      </w:pPr>
      <w:r>
        <w:rPr>
          <w:rStyle w:val="None"/>
          <w:sz w:val="24"/>
          <w:szCs w:val="24"/>
          <w:u w:color="FF0000"/>
        </w:rPr>
        <w:t>These include things or causes that you were passionate about &amp; sought to accomplish.</w:t>
      </w:r>
    </w:p>
    <w:p w14:paraId="29B6123C" w14:textId="77777777" w:rsidR="00B54885" w:rsidRDefault="006C1F3B">
      <w:pPr>
        <w:pStyle w:val="BodyA"/>
        <w:widowControl w:val="0"/>
        <w:numPr>
          <w:ilvl w:val="0"/>
          <w:numId w:val="4"/>
        </w:numPr>
        <w:suppressAutoHyphens/>
        <w:spacing w:line="240" w:lineRule="auto"/>
        <w:rPr>
          <w:sz w:val="24"/>
          <w:szCs w:val="24"/>
        </w:rPr>
      </w:pPr>
      <w:r>
        <w:rPr>
          <w:rStyle w:val="None"/>
          <w:sz w:val="24"/>
          <w:szCs w:val="24"/>
          <w:u w:color="FF0000"/>
        </w:rPr>
        <w:t>Forget what other people thought about it; it is what you thought that matters.</w:t>
      </w:r>
    </w:p>
    <w:p w14:paraId="48E663CF" w14:textId="77777777" w:rsidR="00B54885" w:rsidRDefault="00B54885">
      <w:pPr>
        <w:pStyle w:val="BodyA"/>
        <w:widowControl w:val="0"/>
        <w:suppressAutoHyphens/>
        <w:spacing w:line="240" w:lineRule="auto"/>
        <w:rPr>
          <w:rStyle w:val="None"/>
          <w:sz w:val="24"/>
          <w:szCs w:val="24"/>
          <w:u w:color="FF0000"/>
        </w:rPr>
      </w:pPr>
    </w:p>
    <w:p w14:paraId="498FD823" w14:textId="77777777" w:rsidR="00B54885" w:rsidRDefault="00B54885">
      <w:pPr>
        <w:pStyle w:val="BodyA"/>
        <w:widowControl w:val="0"/>
        <w:suppressAutoHyphens/>
        <w:spacing w:line="240" w:lineRule="auto"/>
        <w:ind w:left="720" w:hanging="720"/>
        <w:rPr>
          <w:rStyle w:val="None"/>
          <w:sz w:val="24"/>
          <w:szCs w:val="24"/>
        </w:rPr>
      </w:pPr>
    </w:p>
    <w:p w14:paraId="2E638BAF" w14:textId="77777777" w:rsidR="00B54885" w:rsidRDefault="006C1F3B">
      <w:pPr>
        <w:pStyle w:val="BodyA"/>
        <w:widowControl w:val="0"/>
        <w:suppressAutoHyphens/>
        <w:spacing w:line="240" w:lineRule="auto"/>
        <w:ind w:left="1080" w:hanging="720"/>
        <w:rPr>
          <w:rStyle w:val="None"/>
          <w:sz w:val="24"/>
          <w:szCs w:val="24"/>
        </w:rPr>
      </w:pPr>
      <w:r>
        <w:rPr>
          <w:rStyle w:val="None"/>
          <w:sz w:val="24"/>
          <w:szCs w:val="24"/>
        </w:rPr>
        <w:t>Examples:</w:t>
      </w:r>
    </w:p>
    <w:p w14:paraId="3BF291AA" w14:textId="77777777" w:rsidR="00B54885" w:rsidRDefault="006C1F3B">
      <w:pPr>
        <w:pStyle w:val="ListParagraph"/>
        <w:numPr>
          <w:ilvl w:val="0"/>
          <w:numId w:val="6"/>
        </w:numPr>
        <w:suppressAutoHyphens/>
        <w:rPr>
          <w:rFonts w:ascii="Calibri" w:eastAsia="Calibri" w:hAnsi="Calibri" w:cs="Calibri"/>
        </w:rPr>
      </w:pPr>
      <w:r>
        <w:rPr>
          <w:rStyle w:val="None"/>
          <w:rFonts w:ascii="Calibri" w:eastAsia="Calibri" w:hAnsi="Calibri" w:cs="Calibri"/>
          <w:u w:color="FF0000"/>
        </w:rPr>
        <w:t>“I sat for hours to finish large sized jigsaw puzzles on my own. I was immense</w:t>
      </w:r>
      <w:r>
        <w:rPr>
          <w:rStyle w:val="None"/>
          <w:rFonts w:ascii="Calibri" w:eastAsia="Calibri" w:hAnsi="Calibri" w:cs="Calibri"/>
          <w:u w:color="FF0000"/>
        </w:rPr>
        <w:t>ly proud of what I’ve achieved each time I finished a puzzle”</w:t>
      </w:r>
    </w:p>
    <w:p w14:paraId="63CAFF79" w14:textId="77777777" w:rsidR="00B54885" w:rsidRDefault="006C1F3B">
      <w:pPr>
        <w:pStyle w:val="ListParagraph"/>
        <w:numPr>
          <w:ilvl w:val="0"/>
          <w:numId w:val="6"/>
        </w:numPr>
        <w:suppressAutoHyphens/>
        <w:rPr>
          <w:rFonts w:ascii="Calibri" w:eastAsia="Calibri" w:hAnsi="Calibri" w:cs="Calibri"/>
        </w:rPr>
      </w:pPr>
      <w:r>
        <w:rPr>
          <w:rStyle w:val="None"/>
          <w:rFonts w:ascii="Calibri" w:eastAsia="Calibri" w:hAnsi="Calibri" w:cs="Calibri"/>
          <w:u w:color="FF0000"/>
        </w:rPr>
        <w:t>“I enjoyed going for free-and –easy tours overseas to explore what people in other parts of the world do in their daily life, their beliefs and culture”</w:t>
      </w:r>
    </w:p>
    <w:p w14:paraId="7DB7A131" w14:textId="77777777" w:rsidR="00B54885" w:rsidRDefault="006C1F3B">
      <w:pPr>
        <w:pStyle w:val="ListParagraph"/>
        <w:numPr>
          <w:ilvl w:val="0"/>
          <w:numId w:val="6"/>
        </w:numPr>
        <w:suppressAutoHyphens/>
        <w:rPr>
          <w:rFonts w:ascii="Calibri" w:eastAsia="Calibri" w:hAnsi="Calibri" w:cs="Calibri"/>
        </w:rPr>
      </w:pPr>
      <w:r>
        <w:rPr>
          <w:rStyle w:val="None"/>
          <w:rFonts w:ascii="Calibri" w:eastAsia="Calibri" w:hAnsi="Calibri" w:cs="Calibri"/>
          <w:u w:color="FF0000"/>
        </w:rPr>
        <w:t>“I really enjoyed organizing camps in sch</w:t>
      </w:r>
      <w:r>
        <w:rPr>
          <w:rStyle w:val="None"/>
          <w:rFonts w:ascii="Calibri" w:eastAsia="Calibri" w:hAnsi="Calibri" w:cs="Calibri"/>
          <w:u w:color="FF0000"/>
        </w:rPr>
        <w:t xml:space="preserve">ool. I didn’t think I always did a good job, but they were always very satisfying despite all the pressures”  </w:t>
      </w:r>
    </w:p>
    <w:p w14:paraId="08AFC5A6" w14:textId="77777777" w:rsidR="00B54885" w:rsidRDefault="00B54885">
      <w:pPr>
        <w:pStyle w:val="BodyA"/>
        <w:widowControl w:val="0"/>
        <w:suppressAutoHyphens/>
        <w:spacing w:line="240" w:lineRule="auto"/>
        <w:ind w:left="1080" w:hanging="720"/>
        <w:rPr>
          <w:rStyle w:val="None"/>
          <w:sz w:val="24"/>
          <w:szCs w:val="24"/>
          <w:u w:color="FF0000"/>
        </w:rPr>
      </w:pPr>
    </w:p>
    <w:p w14:paraId="5A3E13B2" w14:textId="77777777" w:rsidR="00B54885" w:rsidRDefault="00B54885">
      <w:pPr>
        <w:pStyle w:val="BodyA"/>
        <w:widowControl w:val="0"/>
        <w:suppressAutoHyphens/>
        <w:spacing w:line="240" w:lineRule="auto"/>
        <w:ind w:left="360"/>
        <w:rPr>
          <w:rStyle w:val="None"/>
          <w:sz w:val="24"/>
          <w:szCs w:val="24"/>
        </w:rPr>
      </w:pPr>
    </w:p>
    <w:p w14:paraId="1A867BD1" w14:textId="77777777" w:rsidR="00B54885" w:rsidRDefault="006C1F3B">
      <w:pPr>
        <w:pStyle w:val="BodyA"/>
        <w:widowControl w:val="0"/>
        <w:suppressAutoHyphens/>
        <w:spacing w:line="240" w:lineRule="auto"/>
        <w:ind w:left="360"/>
        <w:rPr>
          <w:rStyle w:val="None"/>
          <w:sz w:val="24"/>
          <w:szCs w:val="24"/>
        </w:rPr>
      </w:pPr>
      <w:r>
        <w:rPr>
          <w:rStyle w:val="None"/>
          <w:sz w:val="24"/>
          <w:szCs w:val="24"/>
        </w:rPr>
        <w:t xml:space="preserve">You do not have to cover every year of your life.  Just focus on what </w:t>
      </w:r>
      <w:r>
        <w:rPr>
          <w:rStyle w:val="None"/>
          <w:b/>
          <w:bCs/>
          <w:sz w:val="24"/>
          <w:szCs w:val="24"/>
        </w:rPr>
        <w:t>you feel</w:t>
      </w:r>
      <w:r>
        <w:rPr>
          <w:rStyle w:val="None"/>
          <w:sz w:val="24"/>
          <w:szCs w:val="24"/>
        </w:rPr>
        <w:t xml:space="preserve"> are the highlights of things you've done.</w:t>
      </w:r>
    </w:p>
    <w:p w14:paraId="3448C6D6" w14:textId="77777777" w:rsidR="00B54885" w:rsidRDefault="00B54885">
      <w:pPr>
        <w:pStyle w:val="BodyA"/>
        <w:widowControl w:val="0"/>
        <w:suppressAutoHyphens/>
        <w:spacing w:line="240" w:lineRule="auto"/>
        <w:rPr>
          <w:rStyle w:val="None"/>
          <w:sz w:val="24"/>
          <w:szCs w:val="24"/>
        </w:rPr>
      </w:pPr>
    </w:p>
    <w:p w14:paraId="6700C546" w14:textId="77777777" w:rsidR="00B54885" w:rsidRDefault="00B54885">
      <w:pPr>
        <w:pStyle w:val="BodyA"/>
        <w:widowControl w:val="0"/>
        <w:suppressAutoHyphens/>
        <w:spacing w:line="240" w:lineRule="auto"/>
        <w:rPr>
          <w:rStyle w:val="None"/>
          <w:sz w:val="24"/>
          <w:szCs w:val="24"/>
        </w:rPr>
      </w:pPr>
    </w:p>
    <w:p w14:paraId="239CFDDA" w14:textId="77777777" w:rsidR="00B54885" w:rsidRDefault="006C1F3B" w:rsidP="00EF7A8B">
      <w:pPr>
        <w:pStyle w:val="BodyA"/>
        <w:jc w:val="center"/>
        <w:rPr>
          <w:rStyle w:val="None"/>
          <w:b/>
          <w:bCs/>
          <w:color w:val="0070C0"/>
          <w:sz w:val="36"/>
          <w:szCs w:val="36"/>
          <w:u w:color="0070C0"/>
          <w:lang w:val="da-DK"/>
        </w:rPr>
      </w:pPr>
      <w:r>
        <w:rPr>
          <w:rStyle w:val="None"/>
          <w:b/>
          <w:bCs/>
          <w:color w:val="0070C0"/>
          <w:sz w:val="36"/>
          <w:szCs w:val="36"/>
          <w:u w:color="0070C0"/>
          <w:lang w:val="da-DK"/>
        </w:rPr>
        <w:t>ABILITIES</w:t>
      </w:r>
    </w:p>
    <w:p w14:paraId="58C34B7E" w14:textId="77777777" w:rsidR="00B54885" w:rsidRDefault="00B54885">
      <w:pPr>
        <w:pStyle w:val="BodyA"/>
        <w:widowControl w:val="0"/>
        <w:suppressAutoHyphens/>
        <w:spacing w:line="240" w:lineRule="auto"/>
        <w:rPr>
          <w:rStyle w:val="None"/>
          <w:b/>
          <w:bCs/>
          <w:sz w:val="24"/>
          <w:szCs w:val="24"/>
        </w:rPr>
      </w:pPr>
    </w:p>
    <w:p w14:paraId="5733FC8F" w14:textId="77777777" w:rsidR="00B54885" w:rsidRDefault="006C1F3B">
      <w:pPr>
        <w:pStyle w:val="BodyA"/>
        <w:widowControl w:val="0"/>
        <w:suppressAutoHyphens/>
        <w:spacing w:line="240" w:lineRule="auto"/>
        <w:rPr>
          <w:rStyle w:val="None"/>
          <w:b/>
          <w:bCs/>
          <w:i/>
          <w:iCs/>
          <w:sz w:val="26"/>
          <w:szCs w:val="26"/>
        </w:rPr>
      </w:pPr>
      <w:r>
        <w:rPr>
          <w:rStyle w:val="None"/>
          <w:b/>
          <w:bCs/>
          <w:i/>
          <w:iCs/>
          <w:sz w:val="26"/>
          <w:szCs w:val="26"/>
        </w:rPr>
        <w:t>INSTRUCTIONS</w:t>
      </w:r>
    </w:p>
    <w:p w14:paraId="006CE759" w14:textId="77777777" w:rsidR="00B54885" w:rsidRDefault="00B54885">
      <w:pPr>
        <w:pStyle w:val="BodyA"/>
        <w:widowControl w:val="0"/>
        <w:suppressAutoHyphens/>
        <w:spacing w:line="240" w:lineRule="auto"/>
        <w:rPr>
          <w:rStyle w:val="None"/>
          <w:b/>
          <w:bCs/>
          <w:sz w:val="24"/>
          <w:szCs w:val="24"/>
        </w:rPr>
      </w:pPr>
    </w:p>
    <w:p w14:paraId="6CF3FC4C" w14:textId="77777777" w:rsidR="00B54885" w:rsidRDefault="006C1F3B">
      <w:pPr>
        <w:pStyle w:val="BodyA"/>
        <w:widowControl w:val="0"/>
        <w:suppressAutoHyphens/>
        <w:spacing w:line="240" w:lineRule="auto"/>
        <w:rPr>
          <w:rStyle w:val="None"/>
          <w:sz w:val="24"/>
          <w:szCs w:val="24"/>
        </w:rPr>
      </w:pPr>
      <w:r>
        <w:rPr>
          <w:rStyle w:val="None"/>
          <w:sz w:val="24"/>
          <w:szCs w:val="24"/>
        </w:rPr>
        <w:t xml:space="preserve">List &amp; describe </w:t>
      </w:r>
      <w:r>
        <w:rPr>
          <w:rStyle w:val="None"/>
          <w:sz w:val="24"/>
          <w:szCs w:val="24"/>
          <w:u w:color="FF0000"/>
        </w:rPr>
        <w:t xml:space="preserve">what you were </w:t>
      </w:r>
      <w:r w:rsidRPr="007E3B05">
        <w:rPr>
          <w:rStyle w:val="None"/>
          <w:b/>
          <w:sz w:val="24"/>
          <w:szCs w:val="24"/>
          <w:u w:val="single"/>
        </w:rPr>
        <w:t>good at</w:t>
      </w:r>
      <w:r>
        <w:rPr>
          <w:rStyle w:val="None"/>
          <w:sz w:val="24"/>
          <w:szCs w:val="24"/>
          <w:u w:color="FF0000"/>
        </w:rPr>
        <w:t xml:space="preserve"> / your </w:t>
      </w:r>
      <w:r w:rsidRPr="007E3B05">
        <w:rPr>
          <w:rStyle w:val="None"/>
          <w:b/>
          <w:sz w:val="24"/>
          <w:szCs w:val="24"/>
          <w:u w:val="single"/>
        </w:rPr>
        <w:t>accomplishments</w:t>
      </w:r>
      <w:r>
        <w:rPr>
          <w:rStyle w:val="None"/>
          <w:sz w:val="24"/>
          <w:szCs w:val="24"/>
          <w:u w:color="FF0000"/>
        </w:rPr>
        <w:t xml:space="preserve"> </w:t>
      </w:r>
      <w:r>
        <w:rPr>
          <w:rStyle w:val="None"/>
          <w:sz w:val="24"/>
          <w:szCs w:val="24"/>
        </w:rPr>
        <w:t xml:space="preserve">since childhood.  </w:t>
      </w:r>
    </w:p>
    <w:p w14:paraId="6722EDF0" w14:textId="77777777" w:rsidR="00B54885" w:rsidRDefault="006C1F3B">
      <w:pPr>
        <w:pStyle w:val="ListParagraph"/>
        <w:numPr>
          <w:ilvl w:val="0"/>
          <w:numId w:val="8"/>
        </w:numPr>
        <w:suppressAutoHyphens/>
        <w:rPr>
          <w:rFonts w:ascii="Calibri" w:eastAsia="Calibri" w:hAnsi="Calibri" w:cs="Calibri"/>
        </w:rPr>
      </w:pPr>
      <w:r>
        <w:rPr>
          <w:rStyle w:val="None"/>
          <w:rFonts w:ascii="Calibri" w:eastAsia="Calibri" w:hAnsi="Calibri" w:cs="Calibri"/>
          <w:u w:color="FF0000"/>
        </w:rPr>
        <w:t>These may include your training and qualifications.</w:t>
      </w:r>
    </w:p>
    <w:p w14:paraId="420EFF02" w14:textId="77777777" w:rsidR="00B54885" w:rsidRDefault="006C1F3B">
      <w:pPr>
        <w:pStyle w:val="ListParagraph"/>
        <w:numPr>
          <w:ilvl w:val="0"/>
          <w:numId w:val="8"/>
        </w:numPr>
        <w:suppressAutoHyphens/>
        <w:rPr>
          <w:rFonts w:ascii="Calibri" w:eastAsia="Calibri" w:hAnsi="Calibri" w:cs="Calibri"/>
        </w:rPr>
      </w:pPr>
      <w:r>
        <w:rPr>
          <w:rStyle w:val="None"/>
          <w:rFonts w:ascii="Calibri" w:eastAsia="Calibri" w:hAnsi="Calibri" w:cs="Calibri"/>
          <w:u w:color="FF0000"/>
        </w:rPr>
        <w:t>They may also include your natural talents or skills.</w:t>
      </w:r>
    </w:p>
    <w:p w14:paraId="5459BC01" w14:textId="77777777" w:rsidR="00B54885" w:rsidRDefault="006C1F3B">
      <w:pPr>
        <w:pStyle w:val="ListParagraph"/>
        <w:numPr>
          <w:ilvl w:val="0"/>
          <w:numId w:val="8"/>
        </w:numPr>
        <w:suppressAutoHyphens/>
        <w:rPr>
          <w:rFonts w:ascii="Calibri" w:eastAsia="Calibri" w:hAnsi="Calibri" w:cs="Calibri"/>
        </w:rPr>
      </w:pPr>
      <w:r>
        <w:rPr>
          <w:rStyle w:val="None"/>
          <w:rFonts w:ascii="Calibri" w:eastAsia="Calibri" w:hAnsi="Calibri" w:cs="Calibri"/>
          <w:u w:color="FF0000"/>
        </w:rPr>
        <w:t>You may consider what others have told you that you were</w:t>
      </w:r>
      <w:r>
        <w:rPr>
          <w:rStyle w:val="None"/>
          <w:rFonts w:ascii="Calibri" w:eastAsia="Calibri" w:hAnsi="Calibri" w:cs="Calibri"/>
          <w:u w:color="FF0000"/>
        </w:rPr>
        <w:t xml:space="preserve"> good at.</w:t>
      </w:r>
    </w:p>
    <w:p w14:paraId="118E48C2" w14:textId="77777777" w:rsidR="00B54885" w:rsidRDefault="00B54885">
      <w:pPr>
        <w:pStyle w:val="BodyA"/>
        <w:jc w:val="center"/>
        <w:rPr>
          <w:rStyle w:val="None"/>
          <w:b/>
          <w:bCs/>
          <w:sz w:val="32"/>
          <w:szCs w:val="32"/>
        </w:rPr>
      </w:pPr>
    </w:p>
    <w:p w14:paraId="1A89FE84" w14:textId="77777777" w:rsidR="00B54885" w:rsidRDefault="006C1F3B">
      <w:pPr>
        <w:pStyle w:val="BodyA"/>
        <w:widowControl w:val="0"/>
        <w:suppressAutoHyphens/>
        <w:spacing w:line="240" w:lineRule="auto"/>
        <w:ind w:left="1080" w:hanging="720"/>
        <w:rPr>
          <w:rStyle w:val="None"/>
          <w:sz w:val="24"/>
          <w:szCs w:val="24"/>
        </w:rPr>
      </w:pPr>
      <w:r>
        <w:rPr>
          <w:rStyle w:val="None"/>
          <w:sz w:val="24"/>
          <w:szCs w:val="24"/>
        </w:rPr>
        <w:t>Examples:</w:t>
      </w:r>
    </w:p>
    <w:p w14:paraId="3AF5BEBB" w14:textId="77777777" w:rsidR="00B54885" w:rsidRDefault="006C1F3B">
      <w:pPr>
        <w:pStyle w:val="ListParagraph"/>
        <w:numPr>
          <w:ilvl w:val="0"/>
          <w:numId w:val="10"/>
        </w:numPr>
        <w:suppressAutoHyphens/>
        <w:rPr>
          <w:rFonts w:ascii="Calibri" w:eastAsia="Calibri" w:hAnsi="Calibri" w:cs="Calibri"/>
        </w:rPr>
      </w:pPr>
      <w:r>
        <w:rPr>
          <w:rStyle w:val="None"/>
          <w:rFonts w:ascii="Calibri" w:eastAsia="Calibri" w:hAnsi="Calibri" w:cs="Calibri"/>
          <w:u w:color="FF0000"/>
        </w:rPr>
        <w:t>“I am good at doing analysis work. I can simplify complex processes and concepts into easy to follow steps and train users in them”</w:t>
      </w:r>
    </w:p>
    <w:p w14:paraId="00A2EF4B" w14:textId="77777777" w:rsidR="00B54885" w:rsidRDefault="006C1F3B">
      <w:pPr>
        <w:pStyle w:val="ListParagraph"/>
        <w:numPr>
          <w:ilvl w:val="0"/>
          <w:numId w:val="10"/>
        </w:numPr>
        <w:suppressAutoHyphens/>
        <w:rPr>
          <w:rFonts w:ascii="Calibri" w:eastAsia="Calibri" w:hAnsi="Calibri" w:cs="Calibri"/>
        </w:rPr>
      </w:pPr>
      <w:r>
        <w:rPr>
          <w:rStyle w:val="None"/>
          <w:rFonts w:ascii="Calibri" w:eastAsia="Calibri" w:hAnsi="Calibri" w:cs="Calibri"/>
          <w:u w:color="FF0000"/>
        </w:rPr>
        <w:t>“I play several musical instruments (guitar, piano, violin, drums) and have been involved in school per</w:t>
      </w:r>
      <w:r>
        <w:rPr>
          <w:rStyle w:val="None"/>
          <w:rFonts w:ascii="Calibri" w:eastAsia="Calibri" w:hAnsi="Calibri" w:cs="Calibri"/>
          <w:u w:color="FF0000"/>
        </w:rPr>
        <w:t xml:space="preserve">formances and church worship ministry. My friends enjoy listening to me play music” </w:t>
      </w:r>
    </w:p>
    <w:p w14:paraId="05C2BE2E" w14:textId="77777777" w:rsidR="00B54885" w:rsidRDefault="00B54885">
      <w:pPr>
        <w:pStyle w:val="BodyA"/>
        <w:rPr>
          <w:rStyle w:val="None"/>
          <w:b/>
          <w:bCs/>
          <w:sz w:val="32"/>
          <w:szCs w:val="32"/>
        </w:rPr>
      </w:pPr>
    </w:p>
    <w:p w14:paraId="1B06AB74" w14:textId="77777777" w:rsidR="00B54885" w:rsidRDefault="006C1F3B">
      <w:pPr>
        <w:pStyle w:val="BodyA"/>
        <w:widowControl w:val="0"/>
        <w:suppressAutoHyphens/>
        <w:spacing w:line="240" w:lineRule="auto"/>
        <w:rPr>
          <w:rStyle w:val="None"/>
          <w:b/>
          <w:bCs/>
          <w:sz w:val="24"/>
          <w:szCs w:val="24"/>
        </w:rPr>
      </w:pPr>
      <w:r>
        <w:rPr>
          <w:rStyle w:val="None"/>
          <w:sz w:val="24"/>
          <w:szCs w:val="24"/>
        </w:rPr>
        <w:t>The more you can list the better. Get another sheet of paper!</w:t>
      </w: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39"/>
        <w:gridCol w:w="3402"/>
        <w:gridCol w:w="3402"/>
      </w:tblGrid>
      <w:tr w:rsidR="00B54885" w14:paraId="1385D23D" w14:textId="77777777" w:rsidTr="00E541E8">
        <w:trPr>
          <w:trHeight w:val="1047"/>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C3DB7" w14:textId="77777777" w:rsidR="00B54885" w:rsidRDefault="00B5488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8755A" w14:textId="77777777" w:rsidR="00B54885" w:rsidRDefault="006C1F3B">
            <w:pPr>
              <w:pStyle w:val="BodyA"/>
              <w:widowControl w:val="0"/>
              <w:tabs>
                <w:tab w:val="center" w:pos="4680"/>
              </w:tabs>
              <w:suppressAutoHyphens/>
              <w:spacing w:line="240" w:lineRule="auto"/>
              <w:jc w:val="center"/>
              <w:rPr>
                <w:rStyle w:val="None"/>
                <w:b/>
                <w:bCs/>
                <w:color w:val="0070C0"/>
                <w:sz w:val="24"/>
                <w:szCs w:val="24"/>
                <w:u w:color="0070C0"/>
              </w:rPr>
            </w:pPr>
            <w:r>
              <w:rPr>
                <w:rStyle w:val="None"/>
                <w:b/>
                <w:bCs/>
                <w:color w:val="0070C0"/>
                <w:sz w:val="32"/>
                <w:szCs w:val="32"/>
                <w:u w:color="0070C0"/>
                <w:lang w:val="de-DE"/>
              </w:rPr>
              <w:t>HEART</w:t>
            </w:r>
          </w:p>
          <w:p w14:paraId="0A8AD404" w14:textId="77777777" w:rsidR="00B54885" w:rsidRDefault="006C1F3B">
            <w:pPr>
              <w:pStyle w:val="BodyA"/>
              <w:widowControl w:val="0"/>
              <w:tabs>
                <w:tab w:val="center" w:pos="4680"/>
              </w:tabs>
              <w:suppressAutoHyphens/>
              <w:spacing w:line="240" w:lineRule="auto"/>
              <w:jc w:val="center"/>
              <w:rPr>
                <w:rStyle w:val="None"/>
                <w:b/>
                <w:bCs/>
                <w:sz w:val="24"/>
                <w:szCs w:val="24"/>
              </w:rPr>
            </w:pPr>
            <w:r>
              <w:rPr>
                <w:rStyle w:val="None"/>
                <w:b/>
                <w:bCs/>
                <w:sz w:val="24"/>
                <w:szCs w:val="24"/>
              </w:rPr>
              <w:t>MY HIGHLIGHTS OF THINGS</w:t>
            </w:r>
          </w:p>
          <w:p w14:paraId="0AF45A86" w14:textId="77777777" w:rsidR="00B54885" w:rsidRDefault="006C1F3B">
            <w:pPr>
              <w:pStyle w:val="BodyA"/>
              <w:widowControl w:val="0"/>
              <w:tabs>
                <w:tab w:val="center" w:pos="4680"/>
              </w:tabs>
              <w:suppressAutoHyphens/>
              <w:spacing w:line="240" w:lineRule="auto"/>
              <w:jc w:val="center"/>
            </w:pPr>
            <w:r>
              <w:rPr>
                <w:rStyle w:val="None"/>
                <w:b/>
                <w:bCs/>
                <w:sz w:val="24"/>
                <w:szCs w:val="24"/>
              </w:rPr>
              <w:t xml:space="preserve">I </w:t>
            </w:r>
            <w:r>
              <w:rPr>
                <w:rStyle w:val="None"/>
                <w:b/>
                <w:bCs/>
                <w:sz w:val="24"/>
                <w:szCs w:val="24"/>
                <w:u w:val="single"/>
              </w:rPr>
              <w:t>ENJOYED</w:t>
            </w:r>
            <w:r>
              <w:rPr>
                <w:rStyle w:val="None"/>
                <w:b/>
                <w:bCs/>
                <w:sz w:val="24"/>
                <w:szCs w:val="24"/>
              </w:rPr>
              <w:t xml:space="preserve"> DOING…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17B94" w14:textId="77777777" w:rsidR="00B54885" w:rsidRDefault="006C1F3B">
            <w:pPr>
              <w:pStyle w:val="BodyA"/>
              <w:jc w:val="center"/>
              <w:rPr>
                <w:rStyle w:val="None"/>
                <w:b/>
                <w:bCs/>
                <w:color w:val="0070C0"/>
                <w:sz w:val="32"/>
                <w:szCs w:val="32"/>
                <w:u w:color="0070C0"/>
              </w:rPr>
            </w:pPr>
            <w:r>
              <w:rPr>
                <w:rStyle w:val="None"/>
                <w:b/>
                <w:bCs/>
                <w:color w:val="0070C0"/>
                <w:sz w:val="32"/>
                <w:szCs w:val="32"/>
                <w:u w:color="0070C0"/>
                <w:lang w:val="da-DK"/>
              </w:rPr>
              <w:t>ABILITIES</w:t>
            </w:r>
          </w:p>
          <w:p w14:paraId="7A2EBFBE" w14:textId="77777777" w:rsidR="00B54885" w:rsidRDefault="006C1F3B">
            <w:pPr>
              <w:pStyle w:val="BodyA"/>
              <w:widowControl w:val="0"/>
              <w:tabs>
                <w:tab w:val="center" w:pos="4680"/>
              </w:tabs>
              <w:suppressAutoHyphens/>
              <w:spacing w:line="240" w:lineRule="auto"/>
              <w:jc w:val="center"/>
              <w:rPr>
                <w:rStyle w:val="None"/>
                <w:b/>
                <w:bCs/>
                <w:sz w:val="24"/>
                <w:szCs w:val="24"/>
              </w:rPr>
            </w:pPr>
            <w:r>
              <w:rPr>
                <w:rStyle w:val="None"/>
                <w:b/>
                <w:bCs/>
                <w:sz w:val="24"/>
                <w:szCs w:val="24"/>
              </w:rPr>
              <w:t>MY HIGHLIGHTS OF THINGS</w:t>
            </w:r>
          </w:p>
          <w:p w14:paraId="6E7EDA33" w14:textId="77777777" w:rsidR="00B54885" w:rsidRDefault="006C1F3B">
            <w:pPr>
              <w:pStyle w:val="BodyA"/>
              <w:widowControl w:val="0"/>
              <w:tabs>
                <w:tab w:val="center" w:pos="4680"/>
              </w:tabs>
              <w:suppressAutoHyphens/>
              <w:spacing w:line="240" w:lineRule="auto"/>
              <w:jc w:val="center"/>
            </w:pPr>
            <w:r>
              <w:rPr>
                <w:rStyle w:val="None"/>
                <w:b/>
                <w:bCs/>
                <w:sz w:val="24"/>
                <w:szCs w:val="24"/>
              </w:rPr>
              <w:t xml:space="preserve">I WAS/AM </w:t>
            </w:r>
            <w:r>
              <w:rPr>
                <w:rStyle w:val="None"/>
                <w:b/>
                <w:bCs/>
                <w:sz w:val="24"/>
                <w:szCs w:val="24"/>
                <w:u w:val="single"/>
              </w:rPr>
              <w:t>GOOD</w:t>
            </w:r>
            <w:r>
              <w:rPr>
                <w:rStyle w:val="None"/>
                <w:b/>
                <w:bCs/>
                <w:sz w:val="24"/>
                <w:szCs w:val="24"/>
              </w:rPr>
              <w:t xml:space="preserve"> AT DOING…</w:t>
            </w:r>
          </w:p>
        </w:tc>
      </w:tr>
      <w:tr w:rsidR="00B54885" w14:paraId="1C77B082" w14:textId="77777777" w:rsidTr="002B3411">
        <w:trPr>
          <w:trHeight w:val="2096"/>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F1D71" w14:textId="77777777" w:rsidR="00B54885" w:rsidRDefault="006C1F3B">
            <w:pPr>
              <w:pStyle w:val="BodyA"/>
              <w:widowControl w:val="0"/>
              <w:suppressAutoHyphens/>
              <w:spacing w:line="240" w:lineRule="auto"/>
            </w:pPr>
            <w:r>
              <w:rPr>
                <w:rStyle w:val="None"/>
                <w:b/>
                <w:bCs/>
                <w:sz w:val="24"/>
                <w:szCs w:val="24"/>
              </w:rPr>
              <w:t>DURING MY CHILDHOOD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94320" w14:textId="77777777" w:rsidR="00B54885" w:rsidRDefault="00B5488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122FA" w14:textId="77777777" w:rsidR="00B54885" w:rsidRDefault="00B54885"/>
        </w:tc>
      </w:tr>
      <w:tr w:rsidR="00B54885" w14:paraId="0A524075" w14:textId="77777777" w:rsidTr="002B3411">
        <w:trPr>
          <w:trHeight w:val="2096"/>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B1CFB" w14:textId="77777777" w:rsidR="00B54885" w:rsidRDefault="006C1F3B">
            <w:pPr>
              <w:pStyle w:val="BodyA"/>
              <w:widowControl w:val="0"/>
              <w:suppressAutoHyphens/>
              <w:spacing w:line="240" w:lineRule="auto"/>
            </w:pPr>
            <w:r>
              <w:rPr>
                <w:rStyle w:val="None"/>
                <w:b/>
                <w:bCs/>
                <w:sz w:val="24"/>
                <w:szCs w:val="24"/>
              </w:rPr>
              <w:t>AS A TEENAGER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39409" w14:textId="77777777" w:rsidR="00B54885" w:rsidRDefault="00B5488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08B7" w14:textId="77777777" w:rsidR="00B54885" w:rsidRDefault="00B54885"/>
        </w:tc>
      </w:tr>
      <w:tr w:rsidR="00B54885" w14:paraId="08A70526" w14:textId="77777777" w:rsidTr="002B3411">
        <w:trPr>
          <w:trHeight w:val="2096"/>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F723E" w14:textId="77777777" w:rsidR="00B54885" w:rsidRDefault="006C1F3B">
            <w:pPr>
              <w:pStyle w:val="BodyA"/>
              <w:widowControl w:val="0"/>
              <w:suppressAutoHyphens/>
              <w:spacing w:line="240" w:lineRule="auto"/>
            </w:pPr>
            <w:r>
              <w:rPr>
                <w:rStyle w:val="None"/>
                <w:b/>
                <w:bCs/>
                <w:sz w:val="24"/>
                <w:szCs w:val="24"/>
              </w:rPr>
              <w:t>IN YOUNG ADULT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E6EAC" w14:textId="77777777" w:rsidR="00B54885" w:rsidRDefault="00B5488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86E29" w14:textId="77777777" w:rsidR="00B54885" w:rsidRDefault="00B54885"/>
        </w:tc>
      </w:tr>
      <w:tr w:rsidR="00B54885" w14:paraId="1E31FE12" w14:textId="77777777" w:rsidTr="002B3411">
        <w:trPr>
          <w:trHeight w:val="2096"/>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D25A6" w14:textId="77777777" w:rsidR="00B54885" w:rsidRDefault="006C1F3B">
            <w:pPr>
              <w:pStyle w:val="BodyA"/>
              <w:widowControl w:val="0"/>
              <w:suppressAutoHyphens/>
              <w:spacing w:line="240" w:lineRule="auto"/>
            </w:pPr>
            <w:r>
              <w:rPr>
                <w:rStyle w:val="None"/>
                <w:b/>
                <w:bCs/>
                <w:sz w:val="24"/>
                <w:szCs w:val="24"/>
              </w:rPr>
              <w:t>IN MY "THIRTYSOMETHING" YEARS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A1689" w14:textId="77777777" w:rsidR="00B54885" w:rsidRDefault="00B5488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F7FAD" w14:textId="77777777" w:rsidR="00B54885" w:rsidRDefault="00B54885"/>
        </w:tc>
      </w:tr>
      <w:tr w:rsidR="00B54885" w14:paraId="75019B9F" w14:textId="77777777" w:rsidTr="002B3411">
        <w:trPr>
          <w:trHeight w:val="2096"/>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CB36E" w14:textId="77777777" w:rsidR="00B54885" w:rsidRDefault="006C1F3B">
            <w:pPr>
              <w:pStyle w:val="BodyA"/>
              <w:widowControl w:val="0"/>
              <w:suppressAutoHyphens/>
              <w:spacing w:line="240" w:lineRule="auto"/>
            </w:pPr>
            <w:r>
              <w:rPr>
                <w:rStyle w:val="None"/>
                <w:b/>
                <w:bCs/>
                <w:sz w:val="24"/>
                <w:szCs w:val="24"/>
              </w:rPr>
              <w:t>COMPLETE UP TO YOUR PRESENT: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C7A52" w14:textId="77777777" w:rsidR="00B54885" w:rsidRDefault="00B5488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D8344" w14:textId="77777777" w:rsidR="00B54885" w:rsidRDefault="00B54885"/>
        </w:tc>
      </w:tr>
    </w:tbl>
    <w:p w14:paraId="59BC0D62" w14:textId="77777777" w:rsidR="00B54885" w:rsidRDefault="00B54885">
      <w:pPr>
        <w:pStyle w:val="BodyA"/>
        <w:widowControl w:val="0"/>
        <w:suppressAutoHyphens/>
        <w:spacing w:line="240" w:lineRule="auto"/>
        <w:rPr>
          <w:rStyle w:val="None"/>
          <w:b/>
          <w:bCs/>
          <w:sz w:val="24"/>
          <w:szCs w:val="24"/>
        </w:rPr>
      </w:pPr>
    </w:p>
    <w:p w14:paraId="1E5A54BA" w14:textId="77777777" w:rsidR="00B54885" w:rsidRDefault="00B54885">
      <w:pPr>
        <w:pStyle w:val="BodyA"/>
        <w:widowControl w:val="0"/>
        <w:suppressAutoHyphens/>
        <w:spacing w:line="240" w:lineRule="auto"/>
        <w:rPr>
          <w:rStyle w:val="None"/>
          <w:sz w:val="24"/>
          <w:szCs w:val="24"/>
        </w:rPr>
      </w:pPr>
    </w:p>
    <w:p w14:paraId="25B84149" w14:textId="77777777" w:rsidR="00B54885" w:rsidRDefault="006C1F3B">
      <w:pPr>
        <w:pStyle w:val="BodyA"/>
        <w:widowControl w:val="0"/>
        <w:suppressAutoHyphens/>
        <w:spacing w:line="240" w:lineRule="auto"/>
        <w:rPr>
          <w:rStyle w:val="None"/>
          <w:sz w:val="24"/>
          <w:szCs w:val="24"/>
        </w:rPr>
      </w:pPr>
      <w:r>
        <w:rPr>
          <w:rStyle w:val="None"/>
          <w:sz w:val="24"/>
          <w:szCs w:val="24"/>
        </w:rPr>
        <w:t>The more you can list the better. Get another sheet of paper!</w:t>
      </w:r>
    </w:p>
    <w:p w14:paraId="591B7AF8" w14:textId="182AFB0C" w:rsidR="00E541E8" w:rsidRDefault="006C1F3B" w:rsidP="00174457">
      <w:pPr>
        <w:pStyle w:val="BodyA"/>
        <w:rPr>
          <w:rStyle w:val="None"/>
          <w:b/>
          <w:bCs/>
          <w:color w:val="0070C0"/>
          <w:sz w:val="36"/>
          <w:szCs w:val="36"/>
          <w:u w:color="0070C0"/>
          <w:lang w:val="de-DE"/>
        </w:rPr>
      </w:pPr>
      <w:r>
        <w:rPr>
          <w:rStyle w:val="None"/>
          <w:b/>
          <w:bCs/>
          <w:sz w:val="32"/>
          <w:szCs w:val="32"/>
        </w:rPr>
        <w:t>========================================================</w:t>
      </w:r>
      <w:r w:rsidR="00E541E8">
        <w:rPr>
          <w:rStyle w:val="None"/>
          <w:b/>
          <w:bCs/>
          <w:color w:val="0070C0"/>
          <w:sz w:val="36"/>
          <w:szCs w:val="36"/>
          <w:u w:color="0070C0"/>
          <w:lang w:val="de-DE"/>
        </w:rPr>
        <w:br w:type="page"/>
      </w:r>
    </w:p>
    <w:p w14:paraId="0E4950EA" w14:textId="77777777" w:rsidR="00B54885" w:rsidRDefault="006C1F3B">
      <w:pPr>
        <w:pStyle w:val="BodyA"/>
        <w:jc w:val="center"/>
        <w:rPr>
          <w:rStyle w:val="None"/>
          <w:b/>
          <w:bCs/>
          <w:color w:val="0070C0"/>
          <w:sz w:val="36"/>
          <w:szCs w:val="36"/>
          <w:u w:color="0070C0"/>
          <w:lang w:val="de-DE"/>
        </w:rPr>
      </w:pPr>
      <w:r>
        <w:rPr>
          <w:rStyle w:val="None"/>
          <w:b/>
          <w:bCs/>
          <w:color w:val="0070C0"/>
          <w:sz w:val="36"/>
          <w:szCs w:val="36"/>
          <w:u w:color="0070C0"/>
          <w:lang w:val="de-DE"/>
        </w:rPr>
        <w:lastRenderedPageBreak/>
        <w:t>P</w:t>
      </w:r>
      <w:r>
        <w:rPr>
          <w:rStyle w:val="None"/>
          <w:b/>
          <w:bCs/>
          <w:color w:val="0070C0"/>
          <w:sz w:val="36"/>
          <w:szCs w:val="36"/>
          <w:u w:color="0070C0"/>
          <w:lang w:val="de-DE"/>
        </w:rPr>
        <w:t>ERSONALITY</w:t>
      </w:r>
    </w:p>
    <w:p w14:paraId="2DB1EC2A" w14:textId="77777777" w:rsidR="00B54885" w:rsidRDefault="00B54885">
      <w:pPr>
        <w:pStyle w:val="BodyA"/>
        <w:rPr>
          <w:rStyle w:val="None"/>
          <w:sz w:val="24"/>
          <w:szCs w:val="24"/>
        </w:rPr>
      </w:pPr>
    </w:p>
    <w:p w14:paraId="1DBDC1DB" w14:textId="77777777" w:rsidR="00B54885" w:rsidRDefault="006C1F3B">
      <w:pPr>
        <w:pStyle w:val="BodyA"/>
        <w:rPr>
          <w:rStyle w:val="None"/>
          <w:sz w:val="24"/>
          <w:szCs w:val="24"/>
        </w:rPr>
      </w:pPr>
      <w:r>
        <w:rPr>
          <w:rStyle w:val="None"/>
          <w:sz w:val="24"/>
          <w:szCs w:val="24"/>
        </w:rPr>
        <w:t>No preparatory work needed</w:t>
      </w:r>
    </w:p>
    <w:p w14:paraId="13C2A3B0" w14:textId="77777777" w:rsidR="00B54885" w:rsidRDefault="00B54885">
      <w:pPr>
        <w:pStyle w:val="BodyA"/>
        <w:rPr>
          <w:rStyle w:val="None"/>
          <w:i/>
          <w:iCs/>
          <w:color w:val="FF0000"/>
          <w:sz w:val="24"/>
          <w:szCs w:val="24"/>
          <w:u w:color="FF0000"/>
        </w:rPr>
      </w:pPr>
    </w:p>
    <w:p w14:paraId="2D0E4219" w14:textId="77777777" w:rsidR="00B54885" w:rsidRDefault="00B54885">
      <w:pPr>
        <w:pStyle w:val="BodyA"/>
        <w:rPr>
          <w:rStyle w:val="None"/>
          <w:sz w:val="24"/>
          <w:szCs w:val="24"/>
        </w:rPr>
      </w:pPr>
    </w:p>
    <w:p w14:paraId="170A848A" w14:textId="77777777" w:rsidR="00B54885" w:rsidRDefault="006C1F3B">
      <w:pPr>
        <w:pStyle w:val="BodyA"/>
        <w:jc w:val="center"/>
        <w:rPr>
          <w:rStyle w:val="None"/>
          <w:b/>
          <w:bCs/>
          <w:color w:val="0070C0"/>
          <w:sz w:val="32"/>
          <w:szCs w:val="32"/>
          <w:u w:color="0070C0"/>
          <w:lang w:val="de-DE"/>
        </w:rPr>
      </w:pPr>
      <w:r>
        <w:rPr>
          <w:rStyle w:val="None"/>
          <w:b/>
          <w:bCs/>
          <w:color w:val="0070C0"/>
          <w:sz w:val="32"/>
          <w:szCs w:val="32"/>
          <w:u w:color="0070C0"/>
          <w:lang w:val="de-DE"/>
        </w:rPr>
        <w:t>EXPERIENCES</w:t>
      </w:r>
    </w:p>
    <w:p w14:paraId="098B523E" w14:textId="77777777" w:rsidR="00B54885" w:rsidRDefault="00B54885">
      <w:pPr>
        <w:pStyle w:val="BodyA"/>
        <w:rPr>
          <w:rStyle w:val="None"/>
          <w:sz w:val="24"/>
          <w:szCs w:val="24"/>
        </w:rPr>
      </w:pPr>
    </w:p>
    <w:p w14:paraId="40DEB92A" w14:textId="77777777" w:rsidR="00B54885" w:rsidRDefault="00B54885">
      <w:pPr>
        <w:pStyle w:val="BodyA"/>
        <w:shd w:val="clear" w:color="auto" w:fill="FFFFFF"/>
      </w:pPr>
    </w:p>
    <w:p w14:paraId="3B725347" w14:textId="77777777" w:rsidR="00B54885" w:rsidRDefault="006C1F3B">
      <w:pPr>
        <w:pStyle w:val="BodyA"/>
        <w:jc w:val="both"/>
        <w:rPr>
          <w:rStyle w:val="None"/>
          <w:sz w:val="24"/>
          <w:szCs w:val="24"/>
        </w:rPr>
      </w:pPr>
      <w:r>
        <w:rPr>
          <w:rStyle w:val="None"/>
          <w:sz w:val="24"/>
          <w:szCs w:val="24"/>
        </w:rPr>
        <w:t xml:space="preserve">Write down the different experiences of your life in the </w:t>
      </w:r>
      <w:r w:rsidR="007E3B05">
        <w:rPr>
          <w:rStyle w:val="None"/>
          <w:sz w:val="24"/>
          <w:szCs w:val="24"/>
        </w:rPr>
        <w:t>table</w:t>
      </w:r>
      <w:r>
        <w:rPr>
          <w:rStyle w:val="None"/>
          <w:sz w:val="24"/>
          <w:szCs w:val="24"/>
        </w:rPr>
        <w:t xml:space="preserve"> below. There are four types of experiences to think about.</w:t>
      </w:r>
    </w:p>
    <w:p w14:paraId="2BF1AE86" w14:textId="77777777" w:rsidR="00B54885" w:rsidRDefault="00B54885">
      <w:pPr>
        <w:pStyle w:val="BodyA"/>
        <w:jc w:val="both"/>
        <w:rPr>
          <w:rStyle w:val="None"/>
          <w:sz w:val="24"/>
          <w:szCs w:val="24"/>
        </w:rPr>
      </w:pPr>
    </w:p>
    <w:p w14:paraId="71C11B73" w14:textId="77777777" w:rsidR="00B54885" w:rsidRDefault="006C1F3B">
      <w:pPr>
        <w:pStyle w:val="ListParagraph"/>
        <w:widowControl/>
        <w:numPr>
          <w:ilvl w:val="0"/>
          <w:numId w:val="12"/>
        </w:numPr>
        <w:jc w:val="both"/>
        <w:rPr>
          <w:rFonts w:ascii="Calibri" w:eastAsia="Calibri" w:hAnsi="Calibri" w:cs="Calibri"/>
        </w:rPr>
      </w:pPr>
      <w:r>
        <w:rPr>
          <w:rStyle w:val="None"/>
          <w:rFonts w:ascii="Calibri" w:eastAsia="Calibri" w:hAnsi="Calibri" w:cs="Calibri"/>
        </w:rPr>
        <w:t>Write down your </w:t>
      </w:r>
      <w:r>
        <w:rPr>
          <w:rStyle w:val="None"/>
          <w:rFonts w:ascii="Calibri" w:eastAsia="Calibri" w:hAnsi="Calibri" w:cs="Calibri"/>
          <w:b/>
          <w:bCs/>
          <w:i/>
          <w:iCs/>
        </w:rPr>
        <w:t>spiritual experiences</w:t>
      </w:r>
      <w:r>
        <w:rPr>
          <w:rStyle w:val="None"/>
          <w:rFonts w:ascii="Calibri" w:eastAsia="Calibri" w:hAnsi="Calibri" w:cs="Calibri"/>
        </w:rPr>
        <w:t>. Think through your life. When have you felt closest to God?  Write that down. Write down the times with God that have meant the most to you. Maybe when you committed your life to Christ, a devotional time with your family, or experie</w:t>
      </w:r>
      <w:r>
        <w:rPr>
          <w:rStyle w:val="None"/>
          <w:rFonts w:ascii="Calibri" w:eastAsia="Calibri" w:hAnsi="Calibri" w:cs="Calibri"/>
        </w:rPr>
        <w:t>nce or conference or worship service that was life changing.  </w:t>
      </w:r>
    </w:p>
    <w:p w14:paraId="184703A4" w14:textId="77777777" w:rsidR="00B54885" w:rsidRDefault="00B54885">
      <w:pPr>
        <w:pStyle w:val="BodyA"/>
        <w:ind w:left="360"/>
        <w:jc w:val="both"/>
      </w:pPr>
    </w:p>
    <w:p w14:paraId="77635D9A" w14:textId="77777777" w:rsidR="00B54885" w:rsidRDefault="006C1F3B">
      <w:pPr>
        <w:pStyle w:val="ListParagraph"/>
        <w:widowControl/>
        <w:numPr>
          <w:ilvl w:val="0"/>
          <w:numId w:val="12"/>
        </w:numPr>
        <w:jc w:val="both"/>
        <w:rPr>
          <w:rFonts w:ascii="Calibri" w:eastAsia="Calibri" w:hAnsi="Calibri" w:cs="Calibri"/>
        </w:rPr>
      </w:pPr>
      <w:r>
        <w:rPr>
          <w:rStyle w:val="None"/>
          <w:rFonts w:ascii="Calibri" w:eastAsia="Calibri" w:hAnsi="Calibri" w:cs="Calibri"/>
        </w:rPr>
        <w:t>Write down your </w:t>
      </w:r>
      <w:r>
        <w:rPr>
          <w:rStyle w:val="None"/>
          <w:rFonts w:ascii="Calibri" w:eastAsia="Calibri" w:hAnsi="Calibri" w:cs="Calibri"/>
          <w:b/>
          <w:bCs/>
          <w:i/>
          <w:iCs/>
        </w:rPr>
        <w:t>painful experiences</w:t>
      </w:r>
      <w:r>
        <w:rPr>
          <w:rStyle w:val="None"/>
          <w:rFonts w:ascii="Calibri" w:eastAsia="Calibri" w:hAnsi="Calibri" w:cs="Calibri"/>
        </w:rPr>
        <w:t>. All of us go through problems, hurts, trials at some point of our life. What are some lessons that you have learned from these painful experiences? Process</w:t>
      </w:r>
      <w:r>
        <w:rPr>
          <w:rStyle w:val="None"/>
          <w:rFonts w:ascii="Calibri" w:eastAsia="Calibri" w:hAnsi="Calibri" w:cs="Calibri"/>
        </w:rPr>
        <w:t xml:space="preserve">ing through such experiences helps one in their ministry to others. Sometimes God uses such experiences in your life to help other people. </w:t>
      </w:r>
    </w:p>
    <w:p w14:paraId="3A0AD189" w14:textId="77777777" w:rsidR="00B54885" w:rsidRDefault="00B54885">
      <w:pPr>
        <w:pStyle w:val="BodyA"/>
        <w:shd w:val="clear" w:color="auto" w:fill="FFFFFF"/>
        <w:jc w:val="both"/>
      </w:pPr>
    </w:p>
    <w:p w14:paraId="4C154086" w14:textId="77777777" w:rsidR="00B54885" w:rsidRDefault="006C1F3B">
      <w:pPr>
        <w:pStyle w:val="ListParagraph"/>
        <w:widowControl/>
        <w:numPr>
          <w:ilvl w:val="0"/>
          <w:numId w:val="12"/>
        </w:numPr>
        <w:jc w:val="both"/>
        <w:rPr>
          <w:rFonts w:ascii="Calibri" w:eastAsia="Calibri" w:hAnsi="Calibri" w:cs="Calibri"/>
        </w:rPr>
      </w:pPr>
      <w:r>
        <w:rPr>
          <w:rStyle w:val="None"/>
          <w:rFonts w:ascii="Calibri" w:eastAsia="Calibri" w:hAnsi="Calibri" w:cs="Calibri"/>
        </w:rPr>
        <w:t xml:space="preserve">Write down your </w:t>
      </w:r>
      <w:r>
        <w:rPr>
          <w:rStyle w:val="None"/>
          <w:rFonts w:ascii="Calibri" w:eastAsia="Calibri" w:hAnsi="Calibri" w:cs="Calibri"/>
          <w:b/>
          <w:bCs/>
          <w:i/>
          <w:iCs/>
        </w:rPr>
        <w:t>educational experiences</w:t>
      </w:r>
      <w:r>
        <w:rPr>
          <w:rStyle w:val="None"/>
          <w:rFonts w:ascii="Calibri" w:eastAsia="Calibri" w:hAnsi="Calibri" w:cs="Calibri"/>
        </w:rPr>
        <w:t>. Write down where you went to school, what were your favorite subjects. Wha</w:t>
      </w:r>
      <w:r>
        <w:rPr>
          <w:rStyle w:val="None"/>
          <w:rFonts w:ascii="Calibri" w:eastAsia="Calibri" w:hAnsi="Calibri" w:cs="Calibri"/>
        </w:rPr>
        <w:t xml:space="preserve">t did you really like in school? Write down other educational experiences that were especially meaningful to you. </w:t>
      </w:r>
    </w:p>
    <w:p w14:paraId="665920A8" w14:textId="77777777" w:rsidR="00B54885" w:rsidRDefault="00B54885">
      <w:pPr>
        <w:pStyle w:val="BodyA"/>
        <w:jc w:val="both"/>
      </w:pPr>
    </w:p>
    <w:p w14:paraId="0446ADEB" w14:textId="77777777" w:rsidR="00B54885" w:rsidRDefault="006C1F3B">
      <w:pPr>
        <w:pStyle w:val="ListParagraph"/>
        <w:widowControl/>
        <w:numPr>
          <w:ilvl w:val="0"/>
          <w:numId w:val="12"/>
        </w:numPr>
        <w:jc w:val="both"/>
        <w:rPr>
          <w:rFonts w:ascii="Calibri" w:eastAsia="Calibri" w:hAnsi="Calibri" w:cs="Calibri"/>
        </w:rPr>
      </w:pPr>
      <w:r>
        <w:rPr>
          <w:rStyle w:val="None"/>
          <w:rFonts w:ascii="Calibri" w:eastAsia="Calibri" w:hAnsi="Calibri" w:cs="Calibri"/>
        </w:rPr>
        <w:t xml:space="preserve">Write down your </w:t>
      </w:r>
      <w:r>
        <w:rPr>
          <w:rStyle w:val="None"/>
          <w:rFonts w:ascii="Calibri" w:eastAsia="Calibri" w:hAnsi="Calibri" w:cs="Calibri"/>
          <w:b/>
          <w:bCs/>
          <w:i/>
          <w:iCs/>
        </w:rPr>
        <w:t>ministry experiences</w:t>
      </w:r>
      <w:r>
        <w:rPr>
          <w:rStyle w:val="None"/>
          <w:rFonts w:ascii="Calibri" w:eastAsia="Calibri" w:hAnsi="Calibri" w:cs="Calibri"/>
        </w:rPr>
        <w:t>. How have you served in the past? What did you do in the past in church? For some of you that's going t</w:t>
      </w:r>
      <w:r>
        <w:rPr>
          <w:rStyle w:val="None"/>
          <w:rFonts w:ascii="Calibri" w:eastAsia="Calibri" w:hAnsi="Calibri" w:cs="Calibri"/>
        </w:rPr>
        <w:t xml:space="preserve">o be nothing, because you've never served before.  Some of you have one or two things. Some of you may have a long list. </w:t>
      </w:r>
    </w:p>
    <w:p w14:paraId="268ABE87" w14:textId="77777777" w:rsidR="00B54885" w:rsidRDefault="00B54885">
      <w:pPr>
        <w:pStyle w:val="BodyA"/>
        <w:suppressAutoHyphens/>
        <w:rPr>
          <w:rStyle w:val="None"/>
          <w:sz w:val="24"/>
          <w:szCs w:val="24"/>
        </w:rPr>
      </w:pPr>
    </w:p>
    <w:p w14:paraId="33BC16B0" w14:textId="77777777" w:rsidR="00B54885" w:rsidRDefault="006C1F3B" w:rsidP="00E541E8">
      <w:pPr>
        <w:pStyle w:val="BodyA"/>
        <w:suppressAutoHyphens/>
        <w:rPr>
          <w:rStyle w:val="None"/>
          <w:sz w:val="24"/>
          <w:szCs w:val="24"/>
        </w:rPr>
      </w:pPr>
      <w:r>
        <w:rPr>
          <w:rStyle w:val="None"/>
          <w:sz w:val="24"/>
          <w:szCs w:val="24"/>
        </w:rPr>
        <w:t>Use as much space as you need. This exercise by itself can be a blessing to you.</w:t>
      </w:r>
      <w:r w:rsidR="00E541E8">
        <w:rPr>
          <w:rStyle w:val="None"/>
          <w:sz w:val="24"/>
          <w:szCs w:val="24"/>
        </w:rPr>
        <w:t xml:space="preserve"> </w:t>
      </w:r>
    </w:p>
    <w:p w14:paraId="51BF2904" w14:textId="77777777" w:rsidR="00B54885" w:rsidRDefault="006C1F3B">
      <w:pPr>
        <w:pStyle w:val="BodyA"/>
      </w:pPr>
      <w:r>
        <w:rPr>
          <w:rStyle w:val="None"/>
          <w:sz w:val="24"/>
          <w:szCs w:val="24"/>
        </w:rPr>
        <w:br w:type="page"/>
      </w:r>
    </w:p>
    <w:tbl>
      <w:tblPr>
        <w:tblStyle w:val="TableGrid"/>
        <w:tblW w:w="0" w:type="auto"/>
        <w:tblLook w:val="04A0" w:firstRow="1" w:lastRow="0" w:firstColumn="1" w:lastColumn="0" w:noHBand="0" w:noVBand="1"/>
      </w:tblPr>
      <w:tblGrid>
        <w:gridCol w:w="9010"/>
      </w:tblGrid>
      <w:tr w:rsidR="00E541E8" w14:paraId="377C2D79" w14:textId="77777777" w:rsidTr="00E541E8">
        <w:trPr>
          <w:trHeight w:val="2686"/>
        </w:trPr>
        <w:tc>
          <w:tcPr>
            <w:tcW w:w="9010" w:type="dxa"/>
          </w:tcPr>
          <w:p w14:paraId="2D955872" w14:textId="77777777" w:rsidR="00E541E8" w:rsidRDefault="00E541E8" w:rsidP="00E541E8">
            <w:pPr>
              <w:pStyle w:val="BodyA"/>
              <w:suppressAutoHyphens/>
              <w:rPr>
                <w:rStyle w:val="None"/>
                <w:b/>
                <w:bCs/>
                <w:caps/>
                <w:sz w:val="24"/>
                <w:szCs w:val="24"/>
              </w:rPr>
            </w:pPr>
            <w:r>
              <w:rPr>
                <w:rStyle w:val="None"/>
                <w:b/>
                <w:bCs/>
                <w:caps/>
                <w:sz w:val="24"/>
                <w:szCs w:val="24"/>
              </w:rPr>
              <w:lastRenderedPageBreak/>
              <w:t>Your Spiritual Experiences</w:t>
            </w:r>
          </w:p>
          <w:p w14:paraId="556EC6A9" w14:textId="77777777" w:rsidR="00E541E8" w:rsidRDefault="00E541E8" w:rsidP="00E541E8">
            <w:pPr>
              <w:pStyle w:val="BodyA"/>
              <w:suppressAutoHyphens/>
              <w:rPr>
                <w:rStyle w:val="None"/>
                <w:i/>
                <w:iCs/>
                <w:sz w:val="20"/>
                <w:szCs w:val="20"/>
              </w:rPr>
            </w:pPr>
            <w:r>
              <w:rPr>
                <w:rStyle w:val="None"/>
                <w:i/>
                <w:iCs/>
                <w:sz w:val="20"/>
                <w:szCs w:val="20"/>
                <w:shd w:val="clear" w:color="auto" w:fill="C0C0C0"/>
              </w:rPr>
              <w:t>Meaningful decisions/times with God</w:t>
            </w:r>
          </w:p>
          <w:p w14:paraId="15C8128B" w14:textId="77777777" w:rsidR="00E541E8" w:rsidRDefault="00E541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E541E8" w14:paraId="6C0EEA67" w14:textId="77777777" w:rsidTr="00E541E8">
        <w:trPr>
          <w:trHeight w:val="2686"/>
        </w:trPr>
        <w:tc>
          <w:tcPr>
            <w:tcW w:w="9010" w:type="dxa"/>
          </w:tcPr>
          <w:p w14:paraId="31E93FAB" w14:textId="77777777" w:rsidR="00E541E8" w:rsidRDefault="00E541E8" w:rsidP="00E541E8">
            <w:pPr>
              <w:pStyle w:val="BodyA"/>
              <w:suppressAutoHyphens/>
              <w:rPr>
                <w:rStyle w:val="None"/>
                <w:b/>
                <w:bCs/>
                <w:caps/>
                <w:sz w:val="24"/>
                <w:szCs w:val="24"/>
              </w:rPr>
            </w:pPr>
            <w:r>
              <w:rPr>
                <w:rStyle w:val="None"/>
                <w:b/>
                <w:bCs/>
                <w:caps/>
                <w:sz w:val="24"/>
                <w:szCs w:val="24"/>
              </w:rPr>
              <w:t>Your Painful Experiences</w:t>
            </w:r>
          </w:p>
          <w:p w14:paraId="5C3C4C40" w14:textId="77777777" w:rsidR="00E541E8" w:rsidRDefault="00E541E8" w:rsidP="00E541E8">
            <w:pPr>
              <w:pStyle w:val="BodyA"/>
              <w:suppressAutoHyphens/>
              <w:rPr>
                <w:rStyle w:val="None"/>
                <w:i/>
                <w:iCs/>
                <w:sz w:val="20"/>
                <w:szCs w:val="20"/>
              </w:rPr>
            </w:pPr>
            <w:r>
              <w:rPr>
                <w:rStyle w:val="None"/>
                <w:i/>
                <w:iCs/>
                <w:sz w:val="20"/>
                <w:szCs w:val="20"/>
                <w:shd w:val="clear" w:color="auto" w:fill="C0C0C0"/>
              </w:rPr>
              <w:t>Problems, hurts, trials that have taught you</w:t>
            </w:r>
          </w:p>
          <w:p w14:paraId="104617E2" w14:textId="77777777" w:rsidR="00E541E8" w:rsidRDefault="00E541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E541E8" w14:paraId="444103B7" w14:textId="77777777" w:rsidTr="00E541E8">
        <w:trPr>
          <w:trHeight w:val="2686"/>
        </w:trPr>
        <w:tc>
          <w:tcPr>
            <w:tcW w:w="9010" w:type="dxa"/>
          </w:tcPr>
          <w:p w14:paraId="13435F31" w14:textId="77777777" w:rsidR="00E541E8" w:rsidRDefault="00E541E8" w:rsidP="00E541E8">
            <w:pPr>
              <w:pStyle w:val="BodyA"/>
              <w:suppressAutoHyphens/>
              <w:rPr>
                <w:rStyle w:val="None"/>
                <w:b/>
                <w:bCs/>
                <w:caps/>
                <w:sz w:val="24"/>
                <w:szCs w:val="24"/>
              </w:rPr>
            </w:pPr>
            <w:r>
              <w:rPr>
                <w:rStyle w:val="None"/>
                <w:b/>
                <w:bCs/>
                <w:caps/>
                <w:sz w:val="24"/>
                <w:szCs w:val="24"/>
              </w:rPr>
              <w:t>Your Educational Experiences</w:t>
            </w:r>
          </w:p>
          <w:p w14:paraId="1AA79253" w14:textId="77777777" w:rsidR="00E541E8" w:rsidRDefault="00E541E8" w:rsidP="00E541E8">
            <w:pPr>
              <w:pStyle w:val="BodyA"/>
              <w:suppressAutoHyphens/>
              <w:rPr>
                <w:rStyle w:val="None"/>
                <w:i/>
                <w:iCs/>
                <w:sz w:val="20"/>
                <w:szCs w:val="20"/>
                <w:shd w:val="clear" w:color="auto" w:fill="C0C0C0"/>
              </w:rPr>
            </w:pPr>
            <w:r>
              <w:rPr>
                <w:rStyle w:val="None"/>
                <w:i/>
                <w:iCs/>
                <w:sz w:val="20"/>
                <w:szCs w:val="20"/>
                <w:u w:color="FF0000"/>
                <w:shd w:val="clear" w:color="auto" w:fill="C0C0C0"/>
              </w:rPr>
              <w:t>What was significant or meaningful about your school life?</w:t>
            </w:r>
          </w:p>
          <w:p w14:paraId="29A5447C" w14:textId="77777777" w:rsidR="00E541E8" w:rsidRDefault="00E541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E541E8" w14:paraId="17CAEDB0" w14:textId="77777777" w:rsidTr="00E541E8">
        <w:trPr>
          <w:trHeight w:val="2814"/>
        </w:trPr>
        <w:tc>
          <w:tcPr>
            <w:tcW w:w="9010" w:type="dxa"/>
          </w:tcPr>
          <w:p w14:paraId="0D3865F1" w14:textId="77777777" w:rsidR="00E541E8" w:rsidRDefault="00E541E8" w:rsidP="00E541E8">
            <w:pPr>
              <w:pStyle w:val="BodyA"/>
              <w:suppressAutoHyphens/>
              <w:rPr>
                <w:rStyle w:val="None"/>
                <w:b/>
                <w:bCs/>
                <w:caps/>
                <w:sz w:val="24"/>
                <w:szCs w:val="24"/>
              </w:rPr>
            </w:pPr>
            <w:r>
              <w:rPr>
                <w:rStyle w:val="None"/>
                <w:b/>
                <w:bCs/>
                <w:caps/>
                <w:sz w:val="24"/>
                <w:szCs w:val="24"/>
              </w:rPr>
              <w:t>Your Ministry Experiences</w:t>
            </w:r>
          </w:p>
          <w:p w14:paraId="47AB7597" w14:textId="77777777" w:rsidR="00E541E8" w:rsidRDefault="00E541E8" w:rsidP="00E541E8">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i/>
                <w:iCs/>
                <w:sz w:val="20"/>
                <w:szCs w:val="20"/>
                <w:shd w:val="clear" w:color="auto" w:fill="C0C0C0"/>
              </w:rPr>
              <w:t xml:space="preserve">How have you served in the past? </w:t>
            </w:r>
            <w:r>
              <w:rPr>
                <w:rStyle w:val="None"/>
                <w:i/>
                <w:iCs/>
                <w:sz w:val="20"/>
                <w:szCs w:val="20"/>
                <w:u w:color="FF0000"/>
                <w:shd w:val="clear" w:color="auto" w:fill="C0C0C0"/>
              </w:rPr>
              <w:t xml:space="preserve">(Church or Christian </w:t>
            </w:r>
            <w:proofErr w:type="spellStart"/>
            <w:r>
              <w:rPr>
                <w:rStyle w:val="None"/>
                <w:i/>
                <w:iCs/>
                <w:sz w:val="20"/>
                <w:szCs w:val="20"/>
                <w:u w:color="FF0000"/>
                <w:shd w:val="clear" w:color="auto" w:fill="C0C0C0"/>
              </w:rPr>
              <w:t>organisations</w:t>
            </w:r>
            <w:proofErr w:type="spellEnd"/>
            <w:r>
              <w:rPr>
                <w:rStyle w:val="None"/>
                <w:i/>
                <w:iCs/>
                <w:sz w:val="20"/>
                <w:szCs w:val="20"/>
                <w:u w:color="FF0000"/>
                <w:shd w:val="clear" w:color="auto" w:fill="C0C0C0"/>
              </w:rPr>
              <w:t>)</w:t>
            </w:r>
          </w:p>
        </w:tc>
      </w:tr>
    </w:tbl>
    <w:p w14:paraId="5F0D2585" w14:textId="77777777" w:rsidR="00E541E8" w:rsidRDefault="00E541E8">
      <w:pPr>
        <w:pStyle w:val="BodyA"/>
        <w:rPr>
          <w:rStyle w:val="None"/>
          <w:b/>
          <w:bCs/>
        </w:rPr>
      </w:pPr>
    </w:p>
    <w:p w14:paraId="16653C15" w14:textId="77777777" w:rsidR="00B54885" w:rsidRDefault="006C1F3B">
      <w:pPr>
        <w:pStyle w:val="BodyA"/>
        <w:rPr>
          <w:rStyle w:val="None"/>
          <w:b/>
          <w:bCs/>
        </w:rPr>
      </w:pPr>
      <w:r>
        <w:rPr>
          <w:rStyle w:val="None"/>
          <w:b/>
          <w:bCs/>
        </w:rPr>
        <w:t xml:space="preserve">Thank you for completing the preparatory work for </w:t>
      </w:r>
      <w:r>
        <w:rPr>
          <w:rStyle w:val="None"/>
          <w:b/>
          <w:bCs/>
        </w:rPr>
        <w:t xml:space="preserve">the Discover Your SHAPE class. </w:t>
      </w:r>
    </w:p>
    <w:p w14:paraId="44BEA029" w14:textId="77777777" w:rsidR="00AB2A7E" w:rsidRDefault="00AB2A7E">
      <w:pPr>
        <w:pStyle w:val="BodyA"/>
        <w:rPr>
          <w:rStyle w:val="None"/>
          <w:b/>
          <w:bCs/>
        </w:rPr>
      </w:pPr>
    </w:p>
    <w:p w14:paraId="60131704" w14:textId="77777777" w:rsidR="00AB2A7E" w:rsidRDefault="00AB2A7E">
      <w:pPr>
        <w:pStyle w:val="BodyA"/>
        <w:rPr>
          <w:rStyle w:val="None"/>
          <w:b/>
          <w:bCs/>
        </w:rPr>
      </w:pPr>
      <w:r>
        <w:rPr>
          <w:rStyle w:val="None"/>
          <w:b/>
          <w:bCs/>
        </w:rPr>
        <w:t>Next Step:</w:t>
      </w:r>
    </w:p>
    <w:p w14:paraId="5766D14A" w14:textId="77777777" w:rsidR="00AB2A7E" w:rsidRDefault="00AB2A7E" w:rsidP="00AB2A7E">
      <w:pPr>
        <w:pStyle w:val="BodyA"/>
        <w:numPr>
          <w:ilvl w:val="0"/>
          <w:numId w:val="13"/>
        </w:numPr>
        <w:rPr>
          <w:rStyle w:val="None"/>
          <w:b/>
          <w:bCs/>
        </w:rPr>
      </w:pPr>
      <w:r>
        <w:rPr>
          <w:rStyle w:val="None"/>
          <w:b/>
          <w:bCs/>
        </w:rPr>
        <w:t>Save your work in word doc., save as &lt;Your Name&gt;-&lt;BMC.SHAPE&gt;</w:t>
      </w:r>
    </w:p>
    <w:p w14:paraId="1E77DFBF" w14:textId="43EDC3F7" w:rsidR="00AB2A7E" w:rsidRDefault="00AB2A7E" w:rsidP="00AB2A7E">
      <w:pPr>
        <w:pStyle w:val="BodyA"/>
        <w:numPr>
          <w:ilvl w:val="0"/>
          <w:numId w:val="13"/>
        </w:numPr>
        <w:rPr>
          <w:rStyle w:val="None"/>
          <w:b/>
          <w:bCs/>
        </w:rPr>
      </w:pPr>
      <w:r>
        <w:rPr>
          <w:rStyle w:val="None"/>
          <w:b/>
          <w:bCs/>
        </w:rPr>
        <w:t>Get ready to upload the document in BMC Application (Online) Form</w:t>
      </w:r>
    </w:p>
    <w:p w14:paraId="77CF7062" w14:textId="77777777" w:rsidR="00AB2A7E" w:rsidRDefault="00AB2A7E">
      <w:pPr>
        <w:pStyle w:val="BodyA"/>
        <w:rPr>
          <w:rStyle w:val="None"/>
          <w:b/>
          <w:bCs/>
        </w:rPr>
      </w:pPr>
    </w:p>
    <w:p w14:paraId="6C17632C" w14:textId="77777777" w:rsidR="00B54885" w:rsidRDefault="00B54885">
      <w:pPr>
        <w:pStyle w:val="BodyA"/>
        <w:jc w:val="center"/>
        <w:rPr>
          <w:rStyle w:val="None"/>
          <w:sz w:val="24"/>
          <w:szCs w:val="24"/>
        </w:rPr>
      </w:pPr>
    </w:p>
    <w:p w14:paraId="58448DB0" w14:textId="77777777" w:rsidR="00B54885" w:rsidRDefault="006C1F3B">
      <w:pPr>
        <w:pStyle w:val="BodyA"/>
        <w:jc w:val="center"/>
      </w:pPr>
      <w:r>
        <w:rPr>
          <w:rStyle w:val="None"/>
          <w:sz w:val="24"/>
          <w:szCs w:val="24"/>
        </w:rPr>
        <w:t>~ END ~</w:t>
      </w:r>
    </w:p>
    <w:sectPr w:rsidR="00B54885">
      <w:headerReference w:type="default" r:id="rId12"/>
      <w:footerReference w:type="default" r:id="rId13"/>
      <w:pgSz w:w="11900" w:h="16840"/>
      <w:pgMar w:top="1620" w:right="1440" w:bottom="810" w:left="1440" w:header="54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CB6A1" w14:textId="77777777" w:rsidR="00000000" w:rsidRDefault="006C1F3B">
      <w:r>
        <w:separator/>
      </w:r>
    </w:p>
  </w:endnote>
  <w:endnote w:type="continuationSeparator" w:id="0">
    <w:p w14:paraId="5207C1DE" w14:textId="77777777" w:rsidR="00000000" w:rsidRDefault="006C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1544" w14:textId="77777777" w:rsidR="00B54885" w:rsidRDefault="006C1F3B">
    <w:pPr>
      <w:pStyle w:val="Footer"/>
      <w:tabs>
        <w:tab w:val="clear" w:pos="9360"/>
        <w:tab w:val="right" w:pos="9000"/>
      </w:tabs>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rPr>
      <w:t xml:space="preserve"> </w:t>
    </w:r>
  </w:p>
  <w:p w14:paraId="16B29DC2" w14:textId="77777777" w:rsidR="00B54885" w:rsidRDefault="00E541E8">
    <w:pPr>
      <w:pStyle w:val="Footer"/>
      <w:tabs>
        <w:tab w:val="clear" w:pos="9360"/>
        <w:tab w:val="right" w:pos="9000"/>
      </w:tabs>
      <w:jc w:val="right"/>
    </w:pPr>
    <w:r>
      <w:rPr>
        <w:sz w:val="18"/>
        <w:szCs w:val="18"/>
      </w:rPr>
      <w:t>BMC/</w:t>
    </w:r>
    <w:proofErr w:type="spellStart"/>
    <w:r w:rsidR="006C1F3B">
      <w:rPr>
        <w:sz w:val="18"/>
        <w:szCs w:val="18"/>
      </w:rPr>
      <w:t>PrepWk</w:t>
    </w:r>
    <w:proofErr w:type="spellEnd"/>
    <w:r w:rsidR="006C1F3B">
      <w:rPr>
        <w:sz w:val="18"/>
        <w:szCs w:val="18"/>
      </w:rPr>
      <w:t>/v2021-1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F4FD4" w14:textId="77777777" w:rsidR="00000000" w:rsidRDefault="006C1F3B">
      <w:r>
        <w:separator/>
      </w:r>
    </w:p>
  </w:footnote>
  <w:footnote w:type="continuationSeparator" w:id="0">
    <w:p w14:paraId="370C1FCF" w14:textId="77777777" w:rsidR="00000000" w:rsidRDefault="006C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2279" w14:textId="77777777" w:rsidR="00B54885" w:rsidRDefault="006C1F3B">
    <w:pPr>
      <w:pStyle w:val="Header"/>
      <w:tabs>
        <w:tab w:val="clear" w:pos="9360"/>
        <w:tab w:val="right" w:pos="9000"/>
      </w:tabs>
    </w:pPr>
    <w:r>
      <w:rPr>
        <w:b/>
        <w:bCs/>
        <w:sz w:val="40"/>
        <w:szCs w:val="40"/>
      </w:rPr>
      <w:tab/>
      <w:t>My S.H.A.P.E. Journey</w:t>
    </w:r>
    <w:r>
      <w:rPr>
        <w:b/>
        <w:bCs/>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0B9"/>
    <w:multiLevelType w:val="hybridMultilevel"/>
    <w:tmpl w:val="4412EDD0"/>
    <w:styleLink w:val="ImportedStyle3"/>
    <w:lvl w:ilvl="0" w:tplc="04708000">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A69DAE">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A03866">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B0B940">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1241F4">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2CE43C">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3031AC">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EE9DFC">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AC1586">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4C6BDF"/>
    <w:multiLevelType w:val="hybridMultilevel"/>
    <w:tmpl w:val="1F984DE6"/>
    <w:styleLink w:val="ImportedStyle4"/>
    <w:lvl w:ilvl="0" w:tplc="D9F87C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D4F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EED4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3033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3039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5A34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A2E5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CA5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28BB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0742C2"/>
    <w:multiLevelType w:val="hybridMultilevel"/>
    <w:tmpl w:val="96A489C8"/>
    <w:styleLink w:val="ImportedStyle6"/>
    <w:lvl w:ilvl="0" w:tplc="2050ED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0CF0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8EC8C6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A36B0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0EB58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B56DD8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83060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54CBE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0E4823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0D74F1"/>
    <w:multiLevelType w:val="hybridMultilevel"/>
    <w:tmpl w:val="F078BDAC"/>
    <w:numStyleLink w:val="ImportedStyle5"/>
  </w:abstractNum>
  <w:abstractNum w:abstractNumId="4" w15:restartNumberingAfterBreak="0">
    <w:nsid w:val="1DA45C48"/>
    <w:multiLevelType w:val="hybridMultilevel"/>
    <w:tmpl w:val="1F984DE6"/>
    <w:numStyleLink w:val="ImportedStyle4"/>
  </w:abstractNum>
  <w:abstractNum w:abstractNumId="5" w15:restartNumberingAfterBreak="0">
    <w:nsid w:val="1F967728"/>
    <w:multiLevelType w:val="hybridMultilevel"/>
    <w:tmpl w:val="96A489C8"/>
    <w:numStyleLink w:val="ImportedStyle6"/>
  </w:abstractNum>
  <w:abstractNum w:abstractNumId="6" w15:restartNumberingAfterBreak="0">
    <w:nsid w:val="37CC5C48"/>
    <w:multiLevelType w:val="hybridMultilevel"/>
    <w:tmpl w:val="4412EDD0"/>
    <w:numStyleLink w:val="ImportedStyle3"/>
  </w:abstractNum>
  <w:abstractNum w:abstractNumId="7" w15:restartNumberingAfterBreak="0">
    <w:nsid w:val="53E70DC2"/>
    <w:multiLevelType w:val="hybridMultilevel"/>
    <w:tmpl w:val="F078BDAC"/>
    <w:styleLink w:val="ImportedStyle5"/>
    <w:lvl w:ilvl="0" w:tplc="2A74125A">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560492">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000E06">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4EB056">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5A8714">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D2BE1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06642C">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B6387C">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0E7858">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3062516"/>
    <w:multiLevelType w:val="hybridMultilevel"/>
    <w:tmpl w:val="F22ACCF2"/>
    <w:styleLink w:val="ImportedStyle1"/>
    <w:lvl w:ilvl="0" w:tplc="FB9899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CC39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A234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A29A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C242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FEB3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40A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2E41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9AD7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43289A"/>
    <w:multiLevelType w:val="hybridMultilevel"/>
    <w:tmpl w:val="BC080786"/>
    <w:numStyleLink w:val="ImportedStyle2"/>
  </w:abstractNum>
  <w:abstractNum w:abstractNumId="10" w15:restartNumberingAfterBreak="0">
    <w:nsid w:val="71AA5F72"/>
    <w:multiLevelType w:val="hybridMultilevel"/>
    <w:tmpl w:val="F22ACCF2"/>
    <w:numStyleLink w:val="ImportedStyle1"/>
  </w:abstractNum>
  <w:abstractNum w:abstractNumId="11" w15:restartNumberingAfterBreak="0">
    <w:nsid w:val="76987A6F"/>
    <w:multiLevelType w:val="hybridMultilevel"/>
    <w:tmpl w:val="36B4E44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7EC47871"/>
    <w:multiLevelType w:val="hybridMultilevel"/>
    <w:tmpl w:val="BC080786"/>
    <w:styleLink w:val="ImportedStyle2"/>
    <w:lvl w:ilvl="0" w:tplc="F796D6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3072E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C9C209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85257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D82A1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7F2A86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45614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D04FB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366CD7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0"/>
  </w:num>
  <w:num w:numId="3">
    <w:abstractNumId w:val="12"/>
  </w:num>
  <w:num w:numId="4">
    <w:abstractNumId w:val="9"/>
  </w:num>
  <w:num w:numId="5">
    <w:abstractNumId w:val="0"/>
  </w:num>
  <w:num w:numId="6">
    <w:abstractNumId w:val="6"/>
  </w:num>
  <w:num w:numId="7">
    <w:abstractNumId w:val="1"/>
  </w:num>
  <w:num w:numId="8">
    <w:abstractNumId w:val="4"/>
  </w:num>
  <w:num w:numId="9">
    <w:abstractNumId w:val="7"/>
  </w:num>
  <w:num w:numId="10">
    <w:abstractNumId w:val="3"/>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85"/>
    <w:rsid w:val="00174457"/>
    <w:rsid w:val="00194D9F"/>
    <w:rsid w:val="002B3411"/>
    <w:rsid w:val="00345F37"/>
    <w:rsid w:val="006C1F3B"/>
    <w:rsid w:val="007E3B05"/>
    <w:rsid w:val="00AB2A7E"/>
    <w:rsid w:val="00B11A61"/>
    <w:rsid w:val="00B54885"/>
    <w:rsid w:val="00E541E8"/>
    <w:rsid w:val="00EF7A8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7C4A"/>
  <w15:docId w15:val="{0718D281-6C02-4F2F-AEE8-2368230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SG" w:eastAsia="en-S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A">
    <w:name w:val="Body A"/>
    <w:pPr>
      <w:spacing w:line="259" w:lineRule="auto"/>
    </w:pPr>
    <w:rPr>
      <w:rFonts w:ascii="Calibri" w:eastAsia="Calibri" w:hAnsi="Calibri" w:cs="Calibri"/>
      <w:color w:val="000000"/>
      <w:sz w:val="22"/>
      <w:szCs w:val="22"/>
      <w:u w:color="000000"/>
      <w:lang w:val="en-US"/>
    </w:rPr>
  </w:style>
  <w:style w:type="paragraph" w:styleId="ListParagraph">
    <w:name w:val="List Paragraph"/>
    <w:pPr>
      <w:widowControl w:val="0"/>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00"/>
      <w:sz w:val="24"/>
      <w:szCs w:val="24"/>
      <w:u w:val="single" w:color="000000"/>
    </w:rPr>
  </w:style>
  <w:style w:type="character" w:customStyle="1" w:styleId="Hyperlink1">
    <w:name w:val="Hyperlink.1"/>
    <w:basedOn w:val="None"/>
    <w:rPr>
      <w:outline w:val="0"/>
      <w:color w:val="0563C1"/>
      <w:sz w:val="32"/>
      <w:szCs w:val="32"/>
      <w:u w:val="single" w:color="0563C1"/>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table" w:styleId="TableGrid">
    <w:name w:val="Table Grid"/>
    <w:basedOn w:val="TableNormal"/>
    <w:uiPriority w:val="39"/>
    <w:rsid w:val="00E5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ildingchurch.net/g2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hape@wesleym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38FD3703C8C4788646F0D35D3F8BB" ma:contentTypeVersion="12" ma:contentTypeDescription="Create a new document." ma:contentTypeScope="" ma:versionID="7ff90f6df8f37343d05b5eb14702fb8b">
  <xsd:schema xmlns:xsd="http://www.w3.org/2001/XMLSchema" xmlns:xs="http://www.w3.org/2001/XMLSchema" xmlns:p="http://schemas.microsoft.com/office/2006/metadata/properties" xmlns:ns2="b1b4d0fc-6603-4a4f-a351-67c89c1849e3" xmlns:ns3="f20fa984-c492-4f80-b360-e36ac346ac7a" targetNamespace="http://schemas.microsoft.com/office/2006/metadata/properties" ma:root="true" ma:fieldsID="7d5550ccabebfce811fab8efffd48dde" ns2:_="" ns3:_="">
    <xsd:import namespace="b1b4d0fc-6603-4a4f-a351-67c89c1849e3"/>
    <xsd:import namespace="f20fa984-c492-4f80-b360-e36ac346ac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4d0fc-6603-4a4f-a351-67c89c184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fa984-c492-4f80-b360-e36ac346ac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9C587-0E45-42AC-9E03-7E14D7CC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4d0fc-6603-4a4f-a351-67c89c1849e3"/>
    <ds:schemaRef ds:uri="f20fa984-c492-4f80-b360-e36ac346a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5F6546-A239-402B-92F0-526BD748A1C7}">
  <ds:schemaRefs>
    <ds:schemaRef ds:uri="http://schemas.microsoft.com/sharepoint/v3/contenttype/forms"/>
  </ds:schemaRefs>
</ds:datastoreItem>
</file>

<file path=customXml/itemProps3.xml><?xml version="1.0" encoding="utf-8"?>
<ds:datastoreItem xmlns:ds="http://schemas.openxmlformats.org/officeDocument/2006/customXml" ds:itemID="{08D557FC-9474-4E9A-B5DB-13CD9F3EDAB7}">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f20fa984-c492-4f80-b360-e36ac346ac7a"/>
    <ds:schemaRef ds:uri="b1b4d0fc-6603-4a4f-a351-67c89c1849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Khoo</dc:creator>
  <cp:lastModifiedBy>Tina Khoo</cp:lastModifiedBy>
  <cp:revision>7</cp:revision>
  <dcterms:created xsi:type="dcterms:W3CDTF">2021-02-17T13:45:00Z</dcterms:created>
  <dcterms:modified xsi:type="dcterms:W3CDTF">2021-02-17T13:55:00Z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0x0101001C938FD3703C8C4788646F0D35D3F8BB</vt:lpwstr>
  </property>
</Properties>
</file>